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B36BB" w:rsidRDefault="00923A8E" w:rsidP="00923A8E">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B36BB" w:rsidRDefault="00923A8E" w:rsidP="00923A8E">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высшего образования</w:t>
      </w:r>
    </w:p>
    <w:p w14:paraId="0753D8A4" w14:textId="77777777" w:rsidR="00923A8E" w:rsidRPr="009B36BB" w:rsidRDefault="00923A8E" w:rsidP="00923A8E">
      <w:pPr>
        <w:spacing w:after="0" w:line="240" w:lineRule="auto"/>
        <w:jc w:val="center"/>
        <w:rPr>
          <w:rFonts w:ascii="Times New Roman" w:eastAsia="Times New Roman" w:hAnsi="Times New Roman" w:cs="Times New Roman"/>
          <w:b/>
          <w:caps/>
          <w:sz w:val="28"/>
          <w:szCs w:val="28"/>
          <w:lang w:eastAsia="ru-RU"/>
        </w:rPr>
      </w:pPr>
      <w:r w:rsidRPr="009B36BB">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B36BB" w:rsidRDefault="00923A8E" w:rsidP="00923A8E">
      <w:pPr>
        <w:spacing w:after="0" w:line="240" w:lineRule="auto"/>
        <w:jc w:val="center"/>
        <w:rPr>
          <w:rFonts w:ascii="Times New Roman" w:eastAsia="Times New Roman" w:hAnsi="Times New Roman" w:cs="Times New Roman"/>
          <w:b/>
          <w:caps/>
          <w:sz w:val="28"/>
          <w:szCs w:val="28"/>
          <w:lang w:eastAsia="ru-RU"/>
        </w:rPr>
      </w:pPr>
      <w:r w:rsidRPr="009B36BB">
        <w:rPr>
          <w:rFonts w:ascii="Times New Roman" w:eastAsia="Times New Roman" w:hAnsi="Times New Roman" w:cs="Times New Roman"/>
          <w:b/>
          <w:caps/>
          <w:sz w:val="28"/>
          <w:szCs w:val="28"/>
          <w:lang w:eastAsia="ru-RU"/>
        </w:rPr>
        <w:t>Российской Федерации»</w:t>
      </w:r>
    </w:p>
    <w:p w14:paraId="4E313C1D"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(Финансовый университет)</w:t>
      </w:r>
    </w:p>
    <w:p w14:paraId="51DBFB00" w14:textId="77777777" w:rsidR="00923A8E" w:rsidRPr="009B36BB"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B36BB" w:rsidRDefault="009F4336"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B36BB" w:rsidRDefault="00DE031B"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1186546C" w:rsidR="00F91E38" w:rsidRPr="009B36BB" w:rsidRDefault="00BA1E81" w:rsidP="005C057D">
      <w:pPr>
        <w:jc w:val="center"/>
        <w:rPr>
          <w:rFonts w:ascii="Times New Roman" w:eastAsia="Times New Roman" w:hAnsi="Times New Roman" w:cs="Times New Roman"/>
          <w:b/>
          <w:sz w:val="32"/>
          <w:szCs w:val="32"/>
          <w:lang w:eastAsia="ru-RU"/>
        </w:rPr>
      </w:pPr>
      <w:r w:rsidRPr="009B36BB">
        <w:rPr>
          <w:rFonts w:ascii="Times New Roman" w:hAnsi="Times New Roman" w:cs="Times New Roman"/>
          <w:b/>
          <w:sz w:val="28"/>
          <w:szCs w:val="28"/>
        </w:rPr>
        <w:t>Противодействие незаконным финансовым операциям с использованием цифровых технологий</w:t>
      </w:r>
      <w:r w:rsidRPr="009B36BB">
        <w:rPr>
          <w:rFonts w:ascii="Times New Roman" w:eastAsia="Times New Roman" w:hAnsi="Times New Roman" w:cs="Times New Roman"/>
          <w:b/>
          <w:sz w:val="28"/>
          <w:szCs w:val="28"/>
          <w:lang w:eastAsia="ru-RU"/>
        </w:rPr>
        <w:t xml:space="preserve"> </w:t>
      </w:r>
    </w:p>
    <w:p w14:paraId="759384D3" w14:textId="663EE081" w:rsidR="00923A8E" w:rsidRPr="009B36BB"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ab/>
      </w:r>
    </w:p>
    <w:p w14:paraId="1537AE53" w14:textId="77777777" w:rsidR="00457FC4" w:rsidRPr="009B36BB" w:rsidRDefault="00457FC4"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0672DC4F"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Рабочая программа дисциплины</w:t>
      </w:r>
      <w:r w:rsidR="00457FC4" w:rsidRPr="009B36BB">
        <w:rPr>
          <w:rFonts w:ascii="Times New Roman" w:eastAsia="Times New Roman" w:hAnsi="Times New Roman" w:cs="Times New Roman"/>
          <w:b/>
          <w:sz w:val="28"/>
          <w:szCs w:val="28"/>
          <w:lang w:eastAsia="ru-RU"/>
        </w:rPr>
        <w:t xml:space="preserve"> </w:t>
      </w:r>
    </w:p>
    <w:p w14:paraId="4BB6B46A" w14:textId="77777777" w:rsidR="00923A8E" w:rsidRPr="009B36BB"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ab/>
      </w:r>
    </w:p>
    <w:p w14:paraId="3B3434F4" w14:textId="172A6DEC" w:rsidR="00923A8E" w:rsidRPr="009B36BB" w:rsidRDefault="00923A8E" w:rsidP="00923A8E">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для студентов, обучающихся по направлению подготовки</w:t>
      </w:r>
    </w:p>
    <w:p w14:paraId="018C1DC5" w14:textId="5DDD1F03" w:rsidR="005C057D" w:rsidRPr="009B36BB" w:rsidRDefault="005C057D" w:rsidP="005C057D">
      <w:pPr>
        <w:spacing w:after="0" w:line="240" w:lineRule="auto"/>
        <w:jc w:val="center"/>
        <w:rPr>
          <w:rFonts w:ascii="Times New Roman" w:hAnsi="Times New Roman" w:cs="Times New Roman"/>
          <w:sz w:val="28"/>
          <w:szCs w:val="28"/>
        </w:rPr>
      </w:pPr>
      <w:r w:rsidRPr="009B36BB">
        <w:rPr>
          <w:rFonts w:ascii="Times New Roman" w:hAnsi="Times New Roman" w:cs="Times New Roman"/>
          <w:sz w:val="28"/>
          <w:szCs w:val="28"/>
        </w:rPr>
        <w:t>38.03.01 «Экономика»</w:t>
      </w:r>
    </w:p>
    <w:p w14:paraId="1D4DE0D6" w14:textId="1D5A3821" w:rsidR="00932F0B" w:rsidRPr="009B36BB" w:rsidRDefault="00457FC4" w:rsidP="00B81E0A">
      <w:pPr>
        <w:spacing w:after="0" w:line="240" w:lineRule="auto"/>
        <w:jc w:val="center"/>
        <w:rPr>
          <w:rFonts w:ascii="Times New Roman" w:hAnsi="Times New Roman" w:cs="Times New Roman"/>
          <w:sz w:val="28"/>
          <w:szCs w:val="28"/>
        </w:rPr>
      </w:pPr>
      <w:r w:rsidRPr="009B36BB">
        <w:rPr>
          <w:rFonts w:ascii="Times New Roman" w:hAnsi="Times New Roman" w:cs="Times New Roman"/>
          <w:sz w:val="28"/>
          <w:szCs w:val="28"/>
        </w:rPr>
        <w:t>Образовательная программа</w:t>
      </w:r>
    </w:p>
    <w:p w14:paraId="29280F13" w14:textId="54734473" w:rsidR="00457FC4" w:rsidRPr="009B36BB" w:rsidRDefault="00457FC4" w:rsidP="00B81E0A">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«Экономика и бизнес»</w:t>
      </w:r>
    </w:p>
    <w:p w14:paraId="4FB722AB" w14:textId="77777777" w:rsidR="00923A8E" w:rsidRPr="009B36BB"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B36BB"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B36BB"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B36BB"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B36BB"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B36BB"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B36BB" w:rsidRDefault="00923A8E" w:rsidP="00923A8E">
      <w:pPr>
        <w:spacing w:after="0" w:line="240" w:lineRule="auto"/>
        <w:rPr>
          <w:rFonts w:ascii="Times New Roman" w:eastAsia="Times New Roman" w:hAnsi="Times New Roman" w:cs="Times New Roman"/>
          <w:b/>
          <w:i/>
          <w:sz w:val="28"/>
          <w:szCs w:val="28"/>
          <w:lang w:eastAsia="ru-RU"/>
        </w:rPr>
      </w:pPr>
    </w:p>
    <w:p w14:paraId="052C9104" w14:textId="14276A7D" w:rsidR="00923A8E" w:rsidRPr="009B36BB" w:rsidRDefault="00923A8E" w:rsidP="00923A8E">
      <w:pPr>
        <w:spacing w:after="0" w:line="240" w:lineRule="auto"/>
        <w:rPr>
          <w:rFonts w:ascii="Times New Roman" w:eastAsia="Times New Roman" w:hAnsi="Times New Roman" w:cs="Times New Roman"/>
          <w:b/>
          <w:i/>
          <w:sz w:val="28"/>
          <w:szCs w:val="28"/>
          <w:lang w:eastAsia="ru-RU"/>
        </w:rPr>
      </w:pPr>
    </w:p>
    <w:p w14:paraId="472D0A10" w14:textId="25E7DAAF" w:rsidR="00457FC4" w:rsidRPr="009B36BB" w:rsidRDefault="00457FC4" w:rsidP="00923A8E">
      <w:pPr>
        <w:spacing w:after="0" w:line="240" w:lineRule="auto"/>
        <w:rPr>
          <w:rFonts w:ascii="Times New Roman" w:eastAsia="Times New Roman" w:hAnsi="Times New Roman" w:cs="Times New Roman"/>
          <w:b/>
          <w:i/>
          <w:sz w:val="28"/>
          <w:szCs w:val="28"/>
          <w:lang w:eastAsia="ru-RU"/>
        </w:rPr>
      </w:pPr>
    </w:p>
    <w:p w14:paraId="4ABD415E" w14:textId="77777777" w:rsidR="00457FC4" w:rsidRPr="009B36BB" w:rsidRDefault="00457FC4"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B36BB"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59EAF901"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265F7BB9" w14:textId="77777777" w:rsidR="00457FC4" w:rsidRPr="009B36BB" w:rsidRDefault="00457FC4" w:rsidP="00923A8E">
      <w:pPr>
        <w:spacing w:after="0" w:line="240" w:lineRule="auto"/>
        <w:jc w:val="center"/>
        <w:rPr>
          <w:rFonts w:ascii="Times New Roman" w:eastAsia="Times New Roman" w:hAnsi="Times New Roman" w:cs="Times New Roman"/>
          <w:b/>
          <w:sz w:val="28"/>
          <w:szCs w:val="28"/>
          <w:lang w:eastAsia="ru-RU"/>
        </w:rPr>
      </w:pPr>
    </w:p>
    <w:p w14:paraId="6C17C85B" w14:textId="59818C29" w:rsidR="005C057D" w:rsidRPr="009B36BB" w:rsidRDefault="00923A8E" w:rsidP="00457FC4">
      <w:pPr>
        <w:spacing w:after="0" w:line="240" w:lineRule="auto"/>
        <w:jc w:val="center"/>
        <w:rPr>
          <w:rFonts w:ascii="Times New Roman" w:eastAsia="Times New Roman" w:hAnsi="Times New Roman" w:cs="Times New Roman"/>
          <w:b/>
          <w:caps/>
          <w:sz w:val="28"/>
          <w:szCs w:val="28"/>
          <w:lang w:eastAsia="ru-RU"/>
        </w:rPr>
      </w:pPr>
      <w:r w:rsidRPr="009B36BB">
        <w:rPr>
          <w:rFonts w:ascii="Times New Roman" w:eastAsia="Times New Roman" w:hAnsi="Times New Roman" w:cs="Times New Roman"/>
          <w:b/>
          <w:sz w:val="28"/>
          <w:szCs w:val="28"/>
          <w:lang w:eastAsia="ru-RU"/>
        </w:rPr>
        <w:t>Москва</w:t>
      </w:r>
      <w:r w:rsidR="00B3337A" w:rsidRPr="009B36BB">
        <w:rPr>
          <w:rFonts w:ascii="Times New Roman" w:eastAsia="Times New Roman" w:hAnsi="Times New Roman" w:cs="Times New Roman"/>
          <w:b/>
          <w:caps/>
          <w:sz w:val="28"/>
          <w:szCs w:val="28"/>
          <w:lang w:eastAsia="ru-RU"/>
        </w:rPr>
        <w:t xml:space="preserve"> 202</w:t>
      </w:r>
      <w:r w:rsidR="005C057D" w:rsidRPr="009B36BB">
        <w:rPr>
          <w:rFonts w:ascii="Times New Roman" w:eastAsia="Times New Roman" w:hAnsi="Times New Roman" w:cs="Times New Roman"/>
          <w:b/>
          <w:caps/>
          <w:sz w:val="28"/>
          <w:szCs w:val="28"/>
          <w:lang w:eastAsia="ru-RU"/>
        </w:rPr>
        <w:t>3</w:t>
      </w:r>
    </w:p>
    <w:p w14:paraId="0B1C742E" w14:textId="77777777" w:rsidR="005C057D" w:rsidRPr="009B36BB" w:rsidRDefault="005C057D" w:rsidP="00923A8E">
      <w:pPr>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B36BB" w:rsidRDefault="00635A85" w:rsidP="00923A8E">
      <w:pPr>
        <w:spacing w:after="0" w:line="240" w:lineRule="auto"/>
        <w:jc w:val="center"/>
        <w:rPr>
          <w:rFonts w:ascii="Times New Roman" w:eastAsia="Times New Roman" w:hAnsi="Times New Roman" w:cs="Times New Roman"/>
          <w:b/>
          <w:sz w:val="32"/>
          <w:szCs w:val="32"/>
          <w:lang w:eastAsia="ru-RU"/>
        </w:rPr>
      </w:pPr>
      <w:r w:rsidRPr="009B36BB">
        <w:rPr>
          <w:rFonts w:ascii="Times New Roman" w:eastAsia="Times New Roman" w:hAnsi="Times New Roman" w:cs="Times New Roman"/>
          <w:b/>
          <w:sz w:val="32"/>
          <w:szCs w:val="32"/>
          <w:lang w:eastAsia="ru-RU"/>
        </w:rPr>
        <w:t>«Финансовый университет</w:t>
      </w:r>
      <w:r w:rsidR="00923A8E" w:rsidRPr="009B36BB">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B36BB" w:rsidRDefault="00923A8E" w:rsidP="00923A8E">
      <w:pPr>
        <w:spacing w:after="0" w:line="240" w:lineRule="auto"/>
        <w:jc w:val="center"/>
        <w:rPr>
          <w:rFonts w:ascii="Times New Roman" w:eastAsia="Times New Roman" w:hAnsi="Times New Roman" w:cs="Times New Roman"/>
          <w:b/>
          <w:sz w:val="32"/>
          <w:szCs w:val="32"/>
          <w:lang w:eastAsia="ru-RU"/>
        </w:rPr>
      </w:pPr>
      <w:r w:rsidRPr="009B36BB">
        <w:rPr>
          <w:rFonts w:ascii="Times New Roman" w:eastAsia="Times New Roman" w:hAnsi="Times New Roman" w:cs="Times New Roman"/>
          <w:b/>
          <w:sz w:val="32"/>
          <w:szCs w:val="32"/>
          <w:lang w:eastAsia="ru-RU"/>
        </w:rPr>
        <w:t>Российской Федерации»</w:t>
      </w:r>
    </w:p>
    <w:p w14:paraId="4B0DAF77" w14:textId="77777777" w:rsidR="00923A8E" w:rsidRPr="009B36BB"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B36BB" w:rsidRDefault="00DE031B" w:rsidP="00DE031B">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B36BB" w:rsidRDefault="00DE031B" w:rsidP="00DE031B">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B36BB" w14:paraId="2E1B37C9" w14:textId="77777777" w:rsidTr="00327345">
        <w:tc>
          <w:tcPr>
            <w:tcW w:w="2461" w:type="pct"/>
            <w:hideMark/>
          </w:tcPr>
          <w:p w14:paraId="5F35E153" w14:textId="77777777" w:rsidR="00923A8E" w:rsidRPr="009B36BB" w:rsidRDefault="00923A8E" w:rsidP="00923A8E">
            <w:pPr>
              <w:spacing w:line="276" w:lineRule="auto"/>
              <w:rPr>
                <w:sz w:val="24"/>
                <w:szCs w:val="24"/>
              </w:rPr>
            </w:pPr>
          </w:p>
        </w:tc>
        <w:tc>
          <w:tcPr>
            <w:tcW w:w="2539" w:type="pct"/>
            <w:hideMark/>
          </w:tcPr>
          <w:p w14:paraId="7414ED83" w14:textId="77777777" w:rsidR="00340AE2" w:rsidRPr="009E66CB" w:rsidRDefault="00340AE2" w:rsidP="00340AE2">
            <w:pPr>
              <w:rPr>
                <w:sz w:val="28"/>
                <w:szCs w:val="28"/>
              </w:rPr>
            </w:pPr>
            <w:r w:rsidRPr="009E66CB">
              <w:rPr>
                <w:sz w:val="28"/>
                <w:szCs w:val="28"/>
              </w:rPr>
              <w:t>УТВЕРЖДАЮ</w:t>
            </w:r>
          </w:p>
          <w:p w14:paraId="61E8BE9D" w14:textId="77777777" w:rsidR="00340AE2" w:rsidRPr="009E66CB" w:rsidRDefault="00340AE2" w:rsidP="00340AE2">
            <w:pPr>
              <w:jc w:val="center"/>
              <w:rPr>
                <w:sz w:val="28"/>
                <w:szCs w:val="28"/>
              </w:rPr>
            </w:pPr>
          </w:p>
          <w:p w14:paraId="38E568F9" w14:textId="77777777" w:rsidR="00340AE2" w:rsidRPr="009E66CB" w:rsidRDefault="00340AE2" w:rsidP="00340AE2">
            <w:pPr>
              <w:rPr>
                <w:sz w:val="28"/>
                <w:szCs w:val="28"/>
              </w:rPr>
            </w:pPr>
            <w:r w:rsidRPr="009E66CB">
              <w:rPr>
                <w:sz w:val="28"/>
                <w:szCs w:val="28"/>
              </w:rPr>
              <w:t xml:space="preserve">Проректор по учебной и методической работе </w:t>
            </w:r>
          </w:p>
          <w:p w14:paraId="53F8ED6D" w14:textId="77777777" w:rsidR="00340AE2" w:rsidRPr="009E66CB" w:rsidRDefault="00340AE2" w:rsidP="00340AE2">
            <w:pPr>
              <w:rPr>
                <w:sz w:val="28"/>
                <w:szCs w:val="28"/>
              </w:rPr>
            </w:pPr>
          </w:p>
          <w:p w14:paraId="0FB947B1" w14:textId="77777777" w:rsidR="00340AE2" w:rsidRPr="009E66CB" w:rsidRDefault="00340AE2" w:rsidP="00340AE2">
            <w:pPr>
              <w:rPr>
                <w:sz w:val="28"/>
                <w:szCs w:val="28"/>
              </w:rPr>
            </w:pPr>
            <w:r w:rsidRPr="009E66CB">
              <w:rPr>
                <w:sz w:val="28"/>
                <w:szCs w:val="28"/>
              </w:rPr>
              <w:t>Е.А. Каменева</w:t>
            </w:r>
          </w:p>
          <w:p w14:paraId="49326A0C" w14:textId="520003A7" w:rsidR="00923A8E" w:rsidRPr="009B36BB" w:rsidRDefault="00340AE2" w:rsidP="00340AE2">
            <w:pPr>
              <w:spacing w:line="276" w:lineRule="auto"/>
              <w:rPr>
                <w:sz w:val="24"/>
                <w:szCs w:val="24"/>
              </w:rPr>
            </w:pPr>
            <w:r w:rsidRPr="009E66CB">
              <w:rPr>
                <w:sz w:val="28"/>
                <w:szCs w:val="28"/>
              </w:rPr>
              <w:t>«</w:t>
            </w:r>
            <w:r>
              <w:rPr>
                <w:sz w:val="28"/>
                <w:szCs w:val="28"/>
              </w:rPr>
              <w:t>23</w:t>
            </w:r>
            <w:r w:rsidRPr="009E66CB">
              <w:rPr>
                <w:sz w:val="28"/>
                <w:szCs w:val="28"/>
              </w:rPr>
              <w:t xml:space="preserve">» </w:t>
            </w:r>
            <w:r>
              <w:rPr>
                <w:sz w:val="28"/>
                <w:szCs w:val="28"/>
              </w:rPr>
              <w:t>мая</w:t>
            </w:r>
            <w:r w:rsidRPr="009E66CB">
              <w:rPr>
                <w:sz w:val="28"/>
                <w:szCs w:val="28"/>
              </w:rPr>
              <w:t xml:space="preserve"> 2023 г.</w:t>
            </w:r>
            <w:bookmarkStart w:id="0" w:name="_GoBack"/>
            <w:bookmarkEnd w:id="0"/>
          </w:p>
        </w:tc>
      </w:tr>
    </w:tbl>
    <w:p w14:paraId="6537E34C" w14:textId="2711BF39" w:rsidR="00923A8E" w:rsidRPr="009B36BB"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B36BB"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B36BB"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3FA5D7C" w:rsidR="00932F0B" w:rsidRPr="009B36BB" w:rsidRDefault="00457FC4" w:rsidP="00923A8E">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В.В. </w:t>
      </w:r>
      <w:r w:rsidR="005C057D" w:rsidRPr="009B36BB">
        <w:rPr>
          <w:rFonts w:ascii="Times New Roman" w:eastAsia="Times New Roman" w:hAnsi="Times New Roman" w:cs="Times New Roman"/>
          <w:b/>
          <w:sz w:val="28"/>
          <w:szCs w:val="28"/>
          <w:lang w:eastAsia="ru-RU"/>
        </w:rPr>
        <w:t xml:space="preserve">Земсков </w:t>
      </w:r>
    </w:p>
    <w:p w14:paraId="7C3BA215" w14:textId="77777777" w:rsidR="00923A8E" w:rsidRPr="009B36BB" w:rsidRDefault="00923A8E" w:rsidP="00923A8E">
      <w:pPr>
        <w:spacing w:after="0" w:line="240" w:lineRule="auto"/>
        <w:jc w:val="center"/>
        <w:rPr>
          <w:rFonts w:ascii="Times New Roman" w:eastAsia="Times New Roman" w:hAnsi="Times New Roman" w:cs="Times New Roman"/>
          <w:b/>
          <w:sz w:val="36"/>
          <w:szCs w:val="36"/>
          <w:lang w:eastAsia="ru-RU"/>
        </w:rPr>
      </w:pPr>
    </w:p>
    <w:p w14:paraId="2BEBB19A" w14:textId="77777777" w:rsidR="00BA1E81" w:rsidRPr="009B36BB" w:rsidRDefault="00BA1E81" w:rsidP="00BA1E81">
      <w:pPr>
        <w:jc w:val="center"/>
        <w:rPr>
          <w:rFonts w:ascii="Times New Roman" w:eastAsia="Times New Roman" w:hAnsi="Times New Roman" w:cs="Times New Roman"/>
          <w:b/>
          <w:sz w:val="32"/>
          <w:szCs w:val="32"/>
          <w:lang w:eastAsia="ru-RU"/>
        </w:rPr>
      </w:pPr>
      <w:r w:rsidRPr="009B36BB">
        <w:rPr>
          <w:rFonts w:ascii="Times New Roman" w:hAnsi="Times New Roman" w:cs="Times New Roman"/>
          <w:b/>
          <w:sz w:val="28"/>
          <w:szCs w:val="28"/>
        </w:rPr>
        <w:t>Противодействие незаконным финансовым операциям с использованием цифровых технологий</w:t>
      </w:r>
      <w:r w:rsidRPr="009B36BB">
        <w:rPr>
          <w:rFonts w:ascii="Times New Roman" w:eastAsia="Times New Roman" w:hAnsi="Times New Roman" w:cs="Times New Roman"/>
          <w:b/>
          <w:sz w:val="28"/>
          <w:szCs w:val="28"/>
          <w:lang w:eastAsia="ru-RU"/>
        </w:rPr>
        <w:t xml:space="preserve"> </w:t>
      </w:r>
    </w:p>
    <w:p w14:paraId="3A9E43DC" w14:textId="0E18F1EA" w:rsidR="00FA7368" w:rsidRPr="009B36BB"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1A89F1B3" w:rsidR="00923A8E" w:rsidRPr="009B36BB"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Рабочая программа дисциплины</w:t>
      </w:r>
      <w:r w:rsidR="00457FC4" w:rsidRPr="009B36BB">
        <w:rPr>
          <w:rFonts w:ascii="Times New Roman" w:eastAsia="Times New Roman" w:hAnsi="Times New Roman" w:cs="Times New Roman"/>
          <w:b/>
          <w:sz w:val="28"/>
          <w:szCs w:val="28"/>
          <w:lang w:eastAsia="ru-RU"/>
        </w:rPr>
        <w:t xml:space="preserve"> </w:t>
      </w:r>
    </w:p>
    <w:p w14:paraId="25CC9E3B" w14:textId="77777777" w:rsidR="00923A8E" w:rsidRPr="009B36BB"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ab/>
      </w:r>
    </w:p>
    <w:p w14:paraId="4FA716ED" w14:textId="77777777" w:rsidR="00457FC4" w:rsidRPr="009B36BB" w:rsidRDefault="00457FC4" w:rsidP="00457FC4">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для студентов, обучающихся по направлению подготовки</w:t>
      </w:r>
    </w:p>
    <w:p w14:paraId="5827556B" w14:textId="77777777" w:rsidR="00457FC4" w:rsidRPr="009B36BB" w:rsidRDefault="00457FC4" w:rsidP="00457FC4">
      <w:pPr>
        <w:spacing w:after="0" w:line="240" w:lineRule="auto"/>
        <w:jc w:val="center"/>
        <w:rPr>
          <w:rFonts w:ascii="Times New Roman" w:hAnsi="Times New Roman" w:cs="Times New Roman"/>
          <w:sz w:val="28"/>
          <w:szCs w:val="28"/>
        </w:rPr>
      </w:pPr>
      <w:r w:rsidRPr="009B36BB">
        <w:rPr>
          <w:rFonts w:ascii="Times New Roman" w:hAnsi="Times New Roman" w:cs="Times New Roman"/>
          <w:sz w:val="28"/>
          <w:szCs w:val="28"/>
        </w:rPr>
        <w:t>38.03.01 «Экономика»</w:t>
      </w:r>
    </w:p>
    <w:p w14:paraId="7804C31C" w14:textId="77777777" w:rsidR="00457FC4" w:rsidRPr="009B36BB" w:rsidRDefault="00457FC4" w:rsidP="00457FC4">
      <w:pPr>
        <w:spacing w:after="0" w:line="240" w:lineRule="auto"/>
        <w:jc w:val="center"/>
        <w:rPr>
          <w:rFonts w:ascii="Times New Roman" w:hAnsi="Times New Roman" w:cs="Times New Roman"/>
          <w:sz w:val="28"/>
          <w:szCs w:val="28"/>
        </w:rPr>
      </w:pPr>
      <w:r w:rsidRPr="009B36BB">
        <w:rPr>
          <w:rFonts w:ascii="Times New Roman" w:hAnsi="Times New Roman" w:cs="Times New Roman"/>
          <w:sz w:val="28"/>
          <w:szCs w:val="28"/>
        </w:rPr>
        <w:t>Образовательная программа</w:t>
      </w:r>
    </w:p>
    <w:p w14:paraId="1981B8E7" w14:textId="36A645CC" w:rsidR="00BA1E81" w:rsidRPr="009B36BB" w:rsidRDefault="00457FC4" w:rsidP="00457FC4">
      <w:pPr>
        <w:spacing w:after="0" w:line="240" w:lineRule="auto"/>
        <w:jc w:val="center"/>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«Экономика и бизнес»</w:t>
      </w:r>
    </w:p>
    <w:p w14:paraId="3BB7ED84" w14:textId="3662A332" w:rsidR="00923A8E" w:rsidRPr="009B36BB"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9B36BB"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9B36BB" w:rsidRDefault="00635A85" w:rsidP="00635A85">
      <w:pPr>
        <w:suppressAutoHyphens/>
        <w:spacing w:after="0" w:line="240" w:lineRule="auto"/>
        <w:jc w:val="center"/>
        <w:rPr>
          <w:rFonts w:ascii="Times New Roman" w:hAnsi="Times New Roman" w:cs="Times New Roman"/>
          <w:iCs/>
          <w:sz w:val="28"/>
          <w:szCs w:val="28"/>
        </w:rPr>
      </w:pPr>
    </w:p>
    <w:p w14:paraId="65EA1AAC" w14:textId="77777777" w:rsidR="00012D8B" w:rsidRPr="002D1583" w:rsidRDefault="00012D8B" w:rsidP="00012D8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10E1DB6" w14:textId="77777777" w:rsidR="00012D8B" w:rsidRPr="0021331A" w:rsidRDefault="00012D8B" w:rsidP="00012D8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596B82A" w14:textId="77777777" w:rsidR="00012D8B" w:rsidRPr="002D1583" w:rsidRDefault="00012D8B" w:rsidP="00012D8B">
      <w:pPr>
        <w:spacing w:after="0" w:line="240" w:lineRule="auto"/>
        <w:rPr>
          <w:rFonts w:ascii="Times New Roman" w:eastAsia="Times New Roman" w:hAnsi="Times New Roman" w:cs="Times New Roman"/>
          <w:sz w:val="28"/>
          <w:szCs w:val="28"/>
          <w:lang w:eastAsia="ru-RU"/>
        </w:rPr>
      </w:pPr>
    </w:p>
    <w:p w14:paraId="3224166C" w14:textId="77777777" w:rsidR="00012D8B" w:rsidRPr="002D1583" w:rsidRDefault="00012D8B" w:rsidP="00012D8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D7D0E1E" w14:textId="77777777" w:rsidR="00012D8B" w:rsidRPr="002D1583" w:rsidRDefault="00012D8B" w:rsidP="00012D8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9B36BB"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9B36BB" w:rsidRDefault="001B1EEE" w:rsidP="001B1EEE">
      <w:pPr>
        <w:suppressAutoHyphens/>
        <w:spacing w:after="0" w:line="240" w:lineRule="auto"/>
        <w:jc w:val="center"/>
        <w:rPr>
          <w:rFonts w:ascii="Times New Roman" w:hAnsi="Times New Roman" w:cs="Times New Roman"/>
          <w:i/>
          <w:sz w:val="28"/>
          <w:szCs w:val="28"/>
        </w:rPr>
      </w:pPr>
    </w:p>
    <w:p w14:paraId="6755EAF9" w14:textId="2309A65E" w:rsidR="001B1EEE" w:rsidRPr="009B36BB" w:rsidRDefault="00B3337A" w:rsidP="001B1EEE">
      <w:pPr>
        <w:suppressAutoHyphens/>
        <w:spacing w:after="0" w:line="240" w:lineRule="auto"/>
        <w:jc w:val="center"/>
        <w:rPr>
          <w:rFonts w:ascii="Times New Roman" w:hAnsi="Times New Roman" w:cs="Times New Roman"/>
          <w:b/>
          <w:sz w:val="28"/>
          <w:szCs w:val="28"/>
        </w:rPr>
      </w:pPr>
      <w:r w:rsidRPr="009B36BB">
        <w:rPr>
          <w:rFonts w:ascii="Times New Roman" w:hAnsi="Times New Roman" w:cs="Times New Roman"/>
          <w:b/>
          <w:sz w:val="28"/>
          <w:szCs w:val="28"/>
        </w:rPr>
        <w:t>Москва – 202</w:t>
      </w:r>
      <w:r w:rsidR="006B237D" w:rsidRPr="009B36BB">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B36BB"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B36BB">
            <w:rPr>
              <w:rFonts w:ascii="Times New Roman" w:eastAsia="Times New Roman" w:hAnsi="Times New Roman" w:cs="Times New Roman"/>
              <w:b/>
              <w:sz w:val="26"/>
              <w:szCs w:val="26"/>
              <w:lang w:eastAsia="ru-RU"/>
            </w:rPr>
            <w:t>Содержание</w:t>
          </w:r>
        </w:p>
        <w:p w14:paraId="5A6A52C4" w14:textId="77777777" w:rsidR="00596F5B" w:rsidRPr="009B36B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9B36BB" w:rsidRDefault="00923A8E">
          <w:pPr>
            <w:pStyle w:val="15"/>
            <w:tabs>
              <w:tab w:val="left" w:pos="660"/>
            </w:tabs>
            <w:rPr>
              <w:rFonts w:eastAsiaTheme="minorEastAsia"/>
              <w:noProof/>
              <w:sz w:val="28"/>
              <w:szCs w:val="28"/>
            </w:rPr>
          </w:pPr>
          <w:r w:rsidRPr="009B36BB">
            <w:rPr>
              <w:sz w:val="28"/>
              <w:szCs w:val="28"/>
            </w:rPr>
            <w:fldChar w:fldCharType="begin"/>
          </w:r>
          <w:r w:rsidRPr="009B36BB">
            <w:rPr>
              <w:sz w:val="28"/>
              <w:szCs w:val="28"/>
            </w:rPr>
            <w:instrText xml:space="preserve"> TOC \o "1-3" \h \z \u </w:instrText>
          </w:r>
          <w:r w:rsidRPr="009B36BB">
            <w:rPr>
              <w:sz w:val="28"/>
              <w:szCs w:val="28"/>
            </w:rPr>
            <w:fldChar w:fldCharType="separate"/>
          </w:r>
          <w:hyperlink w:anchor="_Toc73619794" w:history="1">
            <w:r w:rsidR="00400A1B" w:rsidRPr="009B36BB">
              <w:rPr>
                <w:rStyle w:val="af1"/>
                <w:bCs/>
                <w:noProof/>
                <w:sz w:val="28"/>
                <w:szCs w:val="28"/>
              </w:rPr>
              <w:t>1.</w:t>
            </w:r>
            <w:r w:rsidR="00400A1B" w:rsidRPr="009B36BB">
              <w:rPr>
                <w:rFonts w:eastAsiaTheme="minorEastAsia"/>
                <w:noProof/>
                <w:sz w:val="28"/>
                <w:szCs w:val="28"/>
              </w:rPr>
              <w:t xml:space="preserve"> </w:t>
            </w:r>
            <w:r w:rsidR="00400A1B" w:rsidRPr="009B36BB">
              <w:rPr>
                <w:rStyle w:val="af1"/>
                <w:bCs/>
                <w:noProof/>
                <w:sz w:val="28"/>
                <w:szCs w:val="28"/>
              </w:rPr>
              <w:t>Наименование дисциплины</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_Toc73619794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5</w:t>
            </w:r>
            <w:r w:rsidR="00400A1B" w:rsidRPr="009B36BB">
              <w:rPr>
                <w:noProof/>
                <w:webHidden/>
                <w:sz w:val="28"/>
                <w:szCs w:val="28"/>
              </w:rPr>
              <w:fldChar w:fldCharType="end"/>
            </w:r>
          </w:hyperlink>
        </w:p>
        <w:p w14:paraId="68DE2C42" w14:textId="2830EF8F" w:rsidR="00400A1B" w:rsidRPr="009B36BB" w:rsidRDefault="00054D5F">
          <w:pPr>
            <w:pStyle w:val="15"/>
            <w:tabs>
              <w:tab w:val="left" w:pos="660"/>
            </w:tabs>
            <w:rPr>
              <w:rFonts w:eastAsiaTheme="minorEastAsia"/>
              <w:noProof/>
              <w:sz w:val="28"/>
              <w:szCs w:val="28"/>
            </w:rPr>
          </w:pPr>
          <w:hyperlink w:anchor="_Toc73619795" w:history="1">
            <w:r w:rsidR="00400A1B" w:rsidRPr="009B36BB">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_Toc73619795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5</w:t>
            </w:r>
            <w:r w:rsidR="00400A1B" w:rsidRPr="009B36BB">
              <w:rPr>
                <w:noProof/>
                <w:webHidden/>
                <w:sz w:val="28"/>
                <w:szCs w:val="28"/>
              </w:rPr>
              <w:fldChar w:fldCharType="end"/>
            </w:r>
          </w:hyperlink>
        </w:p>
        <w:p w14:paraId="2E54E20E" w14:textId="7D9EAFDF" w:rsidR="00400A1B" w:rsidRPr="009B36BB" w:rsidRDefault="00054D5F">
          <w:pPr>
            <w:pStyle w:val="15"/>
            <w:tabs>
              <w:tab w:val="left" w:pos="660"/>
            </w:tabs>
            <w:rPr>
              <w:rFonts w:eastAsiaTheme="minorEastAsia"/>
              <w:noProof/>
              <w:sz w:val="28"/>
              <w:szCs w:val="28"/>
            </w:rPr>
          </w:pPr>
          <w:hyperlink w:anchor="_Toc73619796" w:history="1">
            <w:r w:rsidR="00400A1B" w:rsidRPr="009B36BB">
              <w:rPr>
                <w:rStyle w:val="af1"/>
                <w:bCs/>
                <w:noProof/>
                <w:sz w:val="28"/>
                <w:szCs w:val="28"/>
              </w:rPr>
              <w:t>3. Место дисциплины в структуре образовательной программы</w:t>
            </w:r>
            <w:r w:rsidR="00400A1B" w:rsidRPr="009B36BB">
              <w:rPr>
                <w:noProof/>
                <w:webHidden/>
                <w:sz w:val="28"/>
                <w:szCs w:val="28"/>
              </w:rPr>
              <w:tab/>
            </w:r>
          </w:hyperlink>
          <w:r w:rsidR="00156BCD" w:rsidRPr="009B36BB">
            <w:rPr>
              <w:noProof/>
              <w:sz w:val="28"/>
              <w:szCs w:val="28"/>
            </w:rPr>
            <w:t>5</w:t>
          </w:r>
        </w:p>
        <w:p w14:paraId="0970F327" w14:textId="37176751" w:rsidR="00400A1B" w:rsidRPr="009B36BB" w:rsidRDefault="00054D5F">
          <w:pPr>
            <w:pStyle w:val="15"/>
            <w:tabs>
              <w:tab w:val="left" w:pos="660"/>
            </w:tabs>
            <w:rPr>
              <w:rFonts w:eastAsiaTheme="minorEastAsia"/>
              <w:noProof/>
              <w:sz w:val="28"/>
              <w:szCs w:val="28"/>
            </w:rPr>
          </w:pPr>
          <w:hyperlink w:anchor="_Toc73619797" w:history="1">
            <w:r w:rsidR="00400A1B" w:rsidRPr="009B36BB">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B36BB">
              <w:rPr>
                <w:noProof/>
                <w:webHidden/>
                <w:sz w:val="28"/>
                <w:szCs w:val="28"/>
              </w:rPr>
              <w:tab/>
            </w:r>
          </w:hyperlink>
          <w:r w:rsidR="00156BCD" w:rsidRPr="009B36BB">
            <w:rPr>
              <w:noProof/>
              <w:sz w:val="28"/>
              <w:szCs w:val="28"/>
            </w:rPr>
            <w:t>6</w:t>
          </w:r>
        </w:p>
        <w:p w14:paraId="4D2CDE42" w14:textId="08DEF8FE" w:rsidR="00400A1B" w:rsidRPr="009B36BB" w:rsidRDefault="00054D5F">
          <w:pPr>
            <w:pStyle w:val="15"/>
            <w:tabs>
              <w:tab w:val="left" w:pos="660"/>
            </w:tabs>
            <w:rPr>
              <w:rFonts w:eastAsiaTheme="minorEastAsia"/>
              <w:noProof/>
              <w:sz w:val="28"/>
              <w:szCs w:val="28"/>
            </w:rPr>
          </w:pPr>
          <w:hyperlink w:anchor="_Toc73619798" w:history="1">
            <w:r w:rsidR="00400A1B" w:rsidRPr="009B36BB">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B36BB">
              <w:rPr>
                <w:noProof/>
                <w:webHidden/>
                <w:sz w:val="28"/>
                <w:szCs w:val="28"/>
              </w:rPr>
              <w:tab/>
            </w:r>
          </w:hyperlink>
          <w:r w:rsidR="00156BCD" w:rsidRPr="009B36BB">
            <w:rPr>
              <w:noProof/>
              <w:sz w:val="28"/>
              <w:szCs w:val="28"/>
            </w:rPr>
            <w:t>6</w:t>
          </w:r>
        </w:p>
        <w:p w14:paraId="4D576191" w14:textId="00CCC284" w:rsidR="00400A1B" w:rsidRPr="009B36BB" w:rsidRDefault="00054D5F">
          <w:pPr>
            <w:pStyle w:val="15"/>
            <w:rPr>
              <w:rFonts w:eastAsiaTheme="minorEastAsia"/>
              <w:noProof/>
              <w:sz w:val="28"/>
              <w:szCs w:val="28"/>
            </w:rPr>
          </w:pPr>
          <w:hyperlink w:anchor="_Toc73619799" w:history="1">
            <w:r w:rsidR="00400A1B" w:rsidRPr="009B36B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_Toc73619799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1</w:t>
            </w:r>
            <w:r w:rsidR="00400A1B" w:rsidRPr="009B36BB">
              <w:rPr>
                <w:noProof/>
                <w:webHidden/>
                <w:sz w:val="28"/>
                <w:szCs w:val="28"/>
              </w:rPr>
              <w:fldChar w:fldCharType="end"/>
            </w:r>
          </w:hyperlink>
          <w:r w:rsidR="00FF3DB4" w:rsidRPr="009B36BB">
            <w:rPr>
              <w:noProof/>
              <w:sz w:val="28"/>
              <w:szCs w:val="28"/>
            </w:rPr>
            <w:t>1</w:t>
          </w:r>
        </w:p>
        <w:p w14:paraId="2C46DE7B" w14:textId="1780A539" w:rsidR="00400A1B" w:rsidRPr="009B36BB" w:rsidRDefault="00054D5F">
          <w:pPr>
            <w:pStyle w:val="15"/>
            <w:rPr>
              <w:rFonts w:eastAsiaTheme="minorEastAsia"/>
              <w:noProof/>
              <w:sz w:val="28"/>
              <w:szCs w:val="28"/>
            </w:rPr>
          </w:pPr>
          <w:hyperlink w:anchor="_Toc73619800" w:history="1">
            <w:r w:rsidR="00400A1B" w:rsidRPr="009B36BB">
              <w:rPr>
                <w:rStyle w:val="af1"/>
                <w:bCs/>
                <w:noProof/>
                <w:sz w:val="28"/>
                <w:szCs w:val="28"/>
              </w:rPr>
              <w:t>Примеры тестовых заданий</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_Toc73619800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14</w:t>
            </w:r>
            <w:r w:rsidR="00400A1B" w:rsidRPr="009B36BB">
              <w:rPr>
                <w:noProof/>
                <w:webHidden/>
                <w:sz w:val="28"/>
                <w:szCs w:val="28"/>
              </w:rPr>
              <w:fldChar w:fldCharType="end"/>
            </w:r>
          </w:hyperlink>
        </w:p>
        <w:p w14:paraId="35D1D041" w14:textId="58B4A141" w:rsidR="00400A1B" w:rsidRPr="009B36BB" w:rsidRDefault="00054D5F">
          <w:pPr>
            <w:pStyle w:val="15"/>
            <w:rPr>
              <w:rFonts w:eastAsiaTheme="minorEastAsia"/>
              <w:noProof/>
              <w:sz w:val="28"/>
              <w:szCs w:val="28"/>
            </w:rPr>
          </w:pPr>
          <w:hyperlink w:anchor="_Toc73619801" w:history="1">
            <w:r w:rsidR="00400A1B" w:rsidRPr="009B36BB">
              <w:rPr>
                <w:rStyle w:val="af1"/>
                <w:noProof/>
                <w:sz w:val="28"/>
                <w:szCs w:val="28"/>
              </w:rPr>
              <w:t>7. Фонд оценочных средств для проведения промежуточной аттестации обучающихся по дисциплине</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_Toc73619801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1</w:t>
            </w:r>
            <w:r w:rsidR="00400A1B" w:rsidRPr="009B36BB">
              <w:rPr>
                <w:noProof/>
                <w:webHidden/>
                <w:sz w:val="28"/>
                <w:szCs w:val="28"/>
              </w:rPr>
              <w:fldChar w:fldCharType="end"/>
            </w:r>
          </w:hyperlink>
          <w:r w:rsidR="00A621F1" w:rsidRPr="009B36BB">
            <w:rPr>
              <w:noProof/>
              <w:sz w:val="28"/>
              <w:szCs w:val="28"/>
            </w:rPr>
            <w:t>6</w:t>
          </w:r>
        </w:p>
        <w:p w14:paraId="4D2F1099" w14:textId="52A8C8F1" w:rsidR="00400A1B" w:rsidRPr="009B36BB" w:rsidRDefault="00054D5F">
          <w:pPr>
            <w:pStyle w:val="15"/>
            <w:rPr>
              <w:rFonts w:eastAsiaTheme="minorEastAsia"/>
              <w:noProof/>
              <w:sz w:val="28"/>
              <w:szCs w:val="28"/>
            </w:rPr>
          </w:pPr>
          <w:hyperlink w:anchor="_Toc73619802" w:history="1">
            <w:r w:rsidR="00400A1B" w:rsidRPr="009B36BB">
              <w:rPr>
                <w:rStyle w:val="af1"/>
                <w:noProof/>
                <w:sz w:val="28"/>
                <w:szCs w:val="28"/>
              </w:rPr>
              <w:t>8. Перечень основной и дополнительной учебной литературы, необходимой для освоения дисциплины</w:t>
            </w:r>
            <w:r w:rsidR="00400A1B" w:rsidRPr="009B36BB">
              <w:rPr>
                <w:noProof/>
                <w:webHidden/>
                <w:sz w:val="28"/>
                <w:szCs w:val="28"/>
              </w:rPr>
              <w:tab/>
            </w:r>
          </w:hyperlink>
          <w:r w:rsidR="00A621F1" w:rsidRPr="009B36BB">
            <w:rPr>
              <w:noProof/>
              <w:sz w:val="28"/>
              <w:szCs w:val="28"/>
            </w:rPr>
            <w:t>1</w:t>
          </w:r>
          <w:r w:rsidR="00FF3DB4" w:rsidRPr="009B36BB">
            <w:rPr>
              <w:noProof/>
              <w:sz w:val="28"/>
              <w:szCs w:val="28"/>
            </w:rPr>
            <w:t>9</w:t>
          </w:r>
        </w:p>
        <w:p w14:paraId="219CA642" w14:textId="7DF58BE1" w:rsidR="00400A1B" w:rsidRPr="009B36BB" w:rsidRDefault="00054D5F">
          <w:pPr>
            <w:pStyle w:val="15"/>
            <w:rPr>
              <w:rFonts w:eastAsiaTheme="minorEastAsia"/>
              <w:noProof/>
              <w:sz w:val="28"/>
              <w:szCs w:val="28"/>
            </w:rPr>
          </w:pPr>
          <w:hyperlink w:anchor="_Toc73619803" w:history="1">
            <w:r w:rsidR="00400A1B" w:rsidRPr="009B36BB">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_Toc73619803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2</w:t>
            </w:r>
            <w:r w:rsidR="00400A1B" w:rsidRPr="009B36BB">
              <w:rPr>
                <w:noProof/>
                <w:webHidden/>
                <w:sz w:val="28"/>
                <w:szCs w:val="28"/>
              </w:rPr>
              <w:fldChar w:fldCharType="end"/>
            </w:r>
          </w:hyperlink>
          <w:r w:rsidR="00FF3DB4" w:rsidRPr="009B36BB">
            <w:rPr>
              <w:noProof/>
              <w:sz w:val="28"/>
              <w:szCs w:val="28"/>
            </w:rPr>
            <w:t>1</w:t>
          </w:r>
        </w:p>
        <w:p w14:paraId="11A3024E" w14:textId="4DA562BF" w:rsidR="00400A1B" w:rsidRPr="009B36BB" w:rsidRDefault="00054D5F">
          <w:pPr>
            <w:pStyle w:val="15"/>
            <w:rPr>
              <w:rFonts w:eastAsiaTheme="minorEastAsia"/>
              <w:noProof/>
              <w:sz w:val="28"/>
              <w:szCs w:val="28"/>
            </w:rPr>
          </w:pPr>
          <w:hyperlink w:anchor="_Toc73619804" w:history="1">
            <w:r w:rsidR="00400A1B" w:rsidRPr="009B36BB">
              <w:rPr>
                <w:rStyle w:val="af1"/>
                <w:noProof/>
                <w:sz w:val="28"/>
                <w:szCs w:val="28"/>
              </w:rPr>
              <w:t>10. Методические указания для обучающихся по освоению дисциплины</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_Toc73619804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2</w:t>
            </w:r>
            <w:r w:rsidR="00400A1B" w:rsidRPr="009B36BB">
              <w:rPr>
                <w:noProof/>
                <w:webHidden/>
                <w:sz w:val="28"/>
                <w:szCs w:val="28"/>
              </w:rPr>
              <w:fldChar w:fldCharType="end"/>
            </w:r>
          </w:hyperlink>
          <w:r w:rsidR="00FF3DB4" w:rsidRPr="009B36BB">
            <w:rPr>
              <w:noProof/>
              <w:sz w:val="28"/>
              <w:szCs w:val="28"/>
            </w:rPr>
            <w:t>2</w:t>
          </w:r>
        </w:p>
        <w:p w14:paraId="359C1306" w14:textId="50F6F6BB" w:rsidR="00400A1B" w:rsidRPr="009B36BB" w:rsidRDefault="00054D5F">
          <w:pPr>
            <w:pStyle w:val="15"/>
            <w:rPr>
              <w:rFonts w:eastAsiaTheme="minorEastAsia"/>
              <w:noProof/>
              <w:sz w:val="28"/>
              <w:szCs w:val="28"/>
            </w:rPr>
          </w:pPr>
          <w:hyperlink w:anchor="_Toc73619805" w:history="1">
            <w:r w:rsidR="00400A1B" w:rsidRPr="009B36BB">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_Toc73619805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2</w:t>
            </w:r>
            <w:r w:rsidR="00400A1B" w:rsidRPr="009B36BB">
              <w:rPr>
                <w:noProof/>
                <w:webHidden/>
                <w:sz w:val="28"/>
                <w:szCs w:val="28"/>
              </w:rPr>
              <w:fldChar w:fldCharType="end"/>
            </w:r>
          </w:hyperlink>
          <w:r w:rsidR="00FF3DB4" w:rsidRPr="009B36BB">
            <w:rPr>
              <w:noProof/>
              <w:sz w:val="28"/>
              <w:szCs w:val="28"/>
            </w:rPr>
            <w:t>2</w:t>
          </w:r>
        </w:p>
        <w:p w14:paraId="3F9298DC" w14:textId="7AC4F989" w:rsidR="00400A1B" w:rsidRPr="009B36BB" w:rsidRDefault="00054D5F">
          <w:pPr>
            <w:pStyle w:val="15"/>
            <w:rPr>
              <w:rFonts w:eastAsiaTheme="minorEastAsia"/>
              <w:noProof/>
              <w:sz w:val="28"/>
              <w:szCs w:val="28"/>
            </w:rPr>
          </w:pPr>
          <w:hyperlink w:anchor="_Toc73619806" w:history="1">
            <w:r w:rsidR="00400A1B" w:rsidRPr="009B36B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B36BB">
              <w:rPr>
                <w:noProof/>
                <w:webHidden/>
                <w:sz w:val="28"/>
                <w:szCs w:val="28"/>
              </w:rPr>
              <w:tab/>
            </w:r>
            <w:r w:rsidR="00400A1B" w:rsidRPr="009B36BB">
              <w:rPr>
                <w:noProof/>
                <w:webHidden/>
                <w:sz w:val="28"/>
                <w:szCs w:val="28"/>
              </w:rPr>
              <w:fldChar w:fldCharType="begin"/>
            </w:r>
            <w:r w:rsidR="00400A1B" w:rsidRPr="009B36BB">
              <w:rPr>
                <w:noProof/>
                <w:webHidden/>
                <w:sz w:val="28"/>
                <w:szCs w:val="28"/>
              </w:rPr>
              <w:instrText xml:space="preserve"> PAGEREF _Toc73619806 \h </w:instrText>
            </w:r>
            <w:r w:rsidR="00400A1B" w:rsidRPr="009B36BB">
              <w:rPr>
                <w:noProof/>
                <w:webHidden/>
                <w:sz w:val="28"/>
                <w:szCs w:val="28"/>
              </w:rPr>
            </w:r>
            <w:r w:rsidR="00400A1B" w:rsidRPr="009B36BB">
              <w:rPr>
                <w:noProof/>
                <w:webHidden/>
                <w:sz w:val="28"/>
                <w:szCs w:val="28"/>
              </w:rPr>
              <w:fldChar w:fldCharType="separate"/>
            </w:r>
            <w:r w:rsidR="0086735C" w:rsidRPr="009B36BB">
              <w:rPr>
                <w:noProof/>
                <w:webHidden/>
                <w:sz w:val="28"/>
                <w:szCs w:val="28"/>
              </w:rPr>
              <w:t>2</w:t>
            </w:r>
            <w:r w:rsidR="00400A1B" w:rsidRPr="009B36BB">
              <w:rPr>
                <w:noProof/>
                <w:webHidden/>
                <w:sz w:val="28"/>
                <w:szCs w:val="28"/>
              </w:rPr>
              <w:fldChar w:fldCharType="end"/>
            </w:r>
          </w:hyperlink>
          <w:r w:rsidR="00FF3DB4" w:rsidRPr="009B36BB">
            <w:rPr>
              <w:noProof/>
              <w:sz w:val="28"/>
              <w:szCs w:val="28"/>
            </w:rPr>
            <w:t>3</w:t>
          </w:r>
        </w:p>
        <w:p w14:paraId="29ACB71F" w14:textId="298910EE" w:rsidR="00F74A5F" w:rsidRPr="009B36BB" w:rsidRDefault="00923A8E" w:rsidP="00596F5B">
          <w:pPr>
            <w:spacing w:after="0" w:line="240" w:lineRule="auto"/>
            <w:ind w:right="-283"/>
            <w:rPr>
              <w:rFonts w:ascii="Times New Roman" w:eastAsia="Times New Roman" w:hAnsi="Times New Roman" w:cs="Times New Roman"/>
              <w:bCs/>
              <w:sz w:val="28"/>
              <w:szCs w:val="28"/>
              <w:lang w:eastAsia="ru-RU"/>
            </w:rPr>
          </w:pPr>
          <w:r w:rsidRPr="009B36BB">
            <w:rPr>
              <w:rFonts w:ascii="Times New Roman" w:eastAsia="Times New Roman" w:hAnsi="Times New Roman" w:cs="Times New Roman"/>
              <w:bCs/>
              <w:sz w:val="28"/>
              <w:szCs w:val="28"/>
              <w:lang w:eastAsia="ru-RU"/>
            </w:rPr>
            <w:fldChar w:fldCharType="end"/>
          </w:r>
        </w:p>
        <w:p w14:paraId="61F9ECE9" w14:textId="77777777" w:rsidR="00A80444" w:rsidRPr="009B36BB" w:rsidRDefault="00054D5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B36BB" w:rsidRDefault="00A80444">
      <w:pPr>
        <w:rPr>
          <w:rFonts w:ascii="Times New Roman" w:eastAsia="Times New Roman" w:hAnsi="Times New Roman" w:cs="Times New Roman"/>
          <w:bCs/>
          <w:sz w:val="24"/>
          <w:szCs w:val="24"/>
          <w:lang w:eastAsia="ru-RU"/>
        </w:rPr>
      </w:pPr>
      <w:r w:rsidRPr="009B36BB">
        <w:rPr>
          <w:rFonts w:ascii="Times New Roman" w:eastAsia="Times New Roman" w:hAnsi="Times New Roman" w:cs="Times New Roman"/>
          <w:bCs/>
          <w:sz w:val="24"/>
          <w:szCs w:val="24"/>
          <w:lang w:eastAsia="ru-RU"/>
        </w:rPr>
        <w:br w:type="page"/>
      </w:r>
    </w:p>
    <w:p w14:paraId="226A4A6C" w14:textId="77777777" w:rsidR="00923A8E" w:rsidRPr="009B36BB"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B36BB">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9B36BB">
        <w:rPr>
          <w:rFonts w:ascii="Times New Roman" w:eastAsia="Times New Roman" w:hAnsi="Times New Roman" w:cs="Times New Roman"/>
          <w:b/>
          <w:bCs/>
          <w:sz w:val="28"/>
          <w:szCs w:val="28"/>
        </w:rPr>
        <w:t xml:space="preserve"> </w:t>
      </w:r>
    </w:p>
    <w:p w14:paraId="41113383" w14:textId="55472EC1" w:rsidR="00F91E38" w:rsidRPr="009B36BB" w:rsidRDefault="00923A8E" w:rsidP="00F91E38">
      <w:pPr>
        <w:ind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Дисциплина «</w:t>
      </w:r>
      <w:bookmarkStart w:id="4" w:name="_Toc424050332"/>
      <w:bookmarkStart w:id="5" w:name="_Toc424809560"/>
      <w:r w:rsidR="00BA1E81" w:rsidRPr="009B36BB">
        <w:rPr>
          <w:rFonts w:ascii="Times New Roman" w:hAnsi="Times New Roman" w:cs="Times New Roman"/>
          <w:sz w:val="28"/>
          <w:szCs w:val="28"/>
        </w:rPr>
        <w:t>Противодействие незаконным финансовым операциям с использованием цифровых технологий».</w:t>
      </w:r>
      <w:r w:rsidR="00457FC4" w:rsidRPr="009B36BB">
        <w:rPr>
          <w:rFonts w:ascii="Times New Roman" w:hAnsi="Times New Roman" w:cs="Times New Roman"/>
          <w:sz w:val="28"/>
          <w:szCs w:val="28"/>
        </w:rPr>
        <w:t xml:space="preserve"> </w:t>
      </w:r>
    </w:p>
    <w:p w14:paraId="76D1978A" w14:textId="77777777" w:rsidR="00E62DA1" w:rsidRPr="009B36BB"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5C7B3CA5" w:rsidR="00F74A5F" w:rsidRPr="009B36BB"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B36BB">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ED26506" w14:textId="78E3B160" w:rsidR="00F07E26" w:rsidRPr="009B36BB" w:rsidRDefault="00F07E26" w:rsidP="00F07E26">
      <w:pPr>
        <w:keepNext/>
        <w:spacing w:after="0" w:line="240" w:lineRule="auto"/>
        <w:ind w:left="426"/>
        <w:jc w:val="both"/>
        <w:outlineLvl w:val="0"/>
        <w:rPr>
          <w:rFonts w:ascii="Times New Roman" w:eastAsia="Times New Roman" w:hAnsi="Times New Roman" w:cs="Times New Roman"/>
          <w:bCs/>
          <w:sz w:val="28"/>
          <w:szCs w:val="28"/>
        </w:rPr>
      </w:pPr>
      <w:r w:rsidRPr="009B36BB">
        <w:rPr>
          <w:rFonts w:ascii="Times New Roman" w:eastAsia="Times New Roman" w:hAnsi="Times New Roman" w:cs="Times New Roman"/>
          <w:bCs/>
          <w:sz w:val="28"/>
          <w:szCs w:val="28"/>
        </w:rPr>
        <w:t>Дисциплина обеспечивает формирование следующих компетенций:</w:t>
      </w:r>
    </w:p>
    <w:p w14:paraId="584F4C8A" w14:textId="1505B986" w:rsidR="00457FC4" w:rsidRPr="009B36BB" w:rsidRDefault="00457FC4" w:rsidP="00457FC4">
      <w:pPr>
        <w:spacing w:after="0" w:line="240" w:lineRule="auto"/>
        <w:ind w:firstLine="709"/>
        <w:jc w:val="both"/>
        <w:rPr>
          <w:rFonts w:ascii="Times New Roman" w:hAnsi="Times New Roman" w:cs="Times New Roman"/>
          <w:b/>
          <w:bCs/>
          <w:sz w:val="28"/>
          <w:szCs w:val="28"/>
        </w:rPr>
      </w:pPr>
      <w:r w:rsidRPr="009B36BB">
        <w:rPr>
          <w:rFonts w:ascii="Times New Roman" w:hAnsi="Times New Roman" w:cs="Times New Roman"/>
          <w:b/>
          <w:bCs/>
          <w:sz w:val="28"/>
          <w:szCs w:val="28"/>
        </w:rPr>
        <w:t>Образовательная программа «</w:t>
      </w:r>
      <w:r w:rsidRPr="009B36BB">
        <w:rPr>
          <w:rFonts w:ascii="Times New Roman" w:hAnsi="Times New Roman" w:cs="Times New Roman"/>
          <w:b/>
          <w:sz w:val="28"/>
          <w:szCs w:val="28"/>
        </w:rPr>
        <w:t>Экономика и бизнес</w:t>
      </w:r>
      <w:r w:rsidRPr="009B36BB">
        <w:rPr>
          <w:rFonts w:ascii="Times New Roman" w:hAnsi="Times New Roman" w:cs="Times New Roman"/>
          <w:b/>
          <w:bCs/>
          <w:sz w:val="28"/>
          <w:szCs w:val="28"/>
        </w:rPr>
        <w:t>»</w:t>
      </w:r>
    </w:p>
    <w:p w14:paraId="753827DD" w14:textId="5989CA12" w:rsidR="00457FC4" w:rsidRPr="009B36BB" w:rsidRDefault="00457FC4" w:rsidP="00457FC4">
      <w:pPr>
        <w:spacing w:after="0" w:line="240" w:lineRule="auto"/>
        <w:ind w:firstLine="709"/>
        <w:jc w:val="both"/>
        <w:rPr>
          <w:rFonts w:ascii="Times New Roman" w:hAnsi="Times New Roman" w:cs="Times New Roman"/>
          <w:b/>
          <w:bCs/>
          <w:sz w:val="28"/>
          <w:szCs w:val="28"/>
        </w:rPr>
      </w:pPr>
      <w:r w:rsidRPr="009B36BB">
        <w:rPr>
          <w:rFonts w:ascii="Times New Roman" w:hAnsi="Times New Roman" w:cs="Times New Roman"/>
          <w:b/>
          <w:bCs/>
          <w:sz w:val="28"/>
          <w:szCs w:val="28"/>
        </w:rPr>
        <w:t>Профиль «Финансовая разведка»</w:t>
      </w:r>
    </w:p>
    <w:p w14:paraId="5075E23A" w14:textId="6B8C22D7" w:rsidR="004B712B" w:rsidRPr="009B36BB" w:rsidRDefault="00457FC4" w:rsidP="00457FC4">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3"/>
        <w:gridCol w:w="2210"/>
        <w:gridCol w:w="4037"/>
      </w:tblGrid>
      <w:tr w:rsidR="00B35EE1" w:rsidRPr="009B36BB" w14:paraId="61F3C1A2" w14:textId="77777777" w:rsidTr="00D77FEF">
        <w:tc>
          <w:tcPr>
            <w:tcW w:w="951" w:type="dxa"/>
            <w:shd w:val="clear" w:color="auto" w:fill="auto"/>
          </w:tcPr>
          <w:p w14:paraId="5574B997" w14:textId="77777777" w:rsidR="00D77FEF" w:rsidRPr="009B36BB" w:rsidRDefault="00D77FEF" w:rsidP="00327345">
            <w:pPr>
              <w:spacing w:after="0" w:line="240" w:lineRule="auto"/>
              <w:jc w:val="center"/>
              <w:rPr>
                <w:rFonts w:ascii="Times New Roman" w:eastAsia="Times New Roman" w:hAnsi="Times New Roman" w:cs="Times New Roman"/>
                <w:b/>
                <w:sz w:val="24"/>
                <w:szCs w:val="24"/>
                <w:lang w:eastAsia="ru-RU"/>
              </w:rPr>
            </w:pPr>
            <w:bookmarkStart w:id="8" w:name="_Hlk135913020"/>
            <w:r w:rsidRPr="009B36BB">
              <w:rPr>
                <w:rFonts w:ascii="Times New Roman" w:eastAsia="Times New Roman" w:hAnsi="Times New Roman" w:cs="Times New Roman"/>
                <w:b/>
                <w:sz w:val="24"/>
                <w:szCs w:val="24"/>
                <w:lang w:eastAsia="ru-RU"/>
              </w:rPr>
              <w:t>Код компе-</w:t>
            </w:r>
            <w:proofErr w:type="spellStart"/>
            <w:r w:rsidRPr="009B36BB">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9B36BB" w:rsidRDefault="00D77FEF" w:rsidP="00327345">
            <w:pPr>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9B36BB" w:rsidRDefault="00D77FEF" w:rsidP="00327345">
            <w:pPr>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9B36BB" w:rsidRDefault="00D77FEF" w:rsidP="00802C43">
            <w:pPr>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9C5BE7" w:rsidRPr="009B36BB" w14:paraId="29C7BC06" w14:textId="77777777" w:rsidTr="00D77FEF">
        <w:trPr>
          <w:trHeight w:val="106"/>
        </w:trPr>
        <w:tc>
          <w:tcPr>
            <w:tcW w:w="951" w:type="dxa"/>
            <w:vMerge w:val="restart"/>
            <w:shd w:val="clear" w:color="auto" w:fill="auto"/>
          </w:tcPr>
          <w:p w14:paraId="5F5848C7" w14:textId="0CAA316E" w:rsidR="009C5BE7" w:rsidRPr="009B36BB" w:rsidRDefault="009C5BE7" w:rsidP="009C5BE7">
            <w:pPr>
              <w:spacing w:after="0" w:line="240" w:lineRule="auto"/>
              <w:jc w:val="both"/>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ПКП-2</w:t>
            </w:r>
          </w:p>
        </w:tc>
        <w:tc>
          <w:tcPr>
            <w:tcW w:w="2492" w:type="dxa"/>
            <w:vMerge w:val="restart"/>
            <w:shd w:val="clear" w:color="auto" w:fill="auto"/>
          </w:tcPr>
          <w:p w14:paraId="58ECEDD5" w14:textId="35F26A00" w:rsidR="009C5BE7" w:rsidRPr="009B36BB" w:rsidRDefault="00457FC4" w:rsidP="009C5BE7">
            <w:pPr>
              <w:spacing w:after="0" w:line="240" w:lineRule="auto"/>
              <w:jc w:val="both"/>
              <w:rPr>
                <w:rFonts w:ascii="Times New Roman" w:eastAsia="Times New Roman" w:hAnsi="Times New Roman" w:cs="Times New Roman"/>
                <w:sz w:val="24"/>
                <w:szCs w:val="24"/>
                <w:highlight w:val="yellow"/>
                <w:lang w:eastAsia="ru-RU"/>
              </w:rPr>
            </w:pPr>
            <w:r w:rsidRPr="009B36BB">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0684472D" w:rsidR="009C5BE7" w:rsidRPr="009B36BB" w:rsidRDefault="009C5BE7" w:rsidP="009C5BE7">
            <w:pPr>
              <w:spacing w:after="0" w:line="240" w:lineRule="auto"/>
              <w:jc w:val="both"/>
              <w:rPr>
                <w:rFonts w:ascii="Times New Roman" w:eastAsia="Calibri" w:hAnsi="Times New Roman" w:cs="Times New Roman"/>
                <w:sz w:val="24"/>
                <w:szCs w:val="24"/>
                <w:highlight w:val="yellow"/>
              </w:rPr>
            </w:pPr>
            <w:r w:rsidRPr="009B36BB">
              <w:rPr>
                <w:rFonts w:ascii="Times New Roman" w:eastAsia="Calibri" w:hAnsi="Times New Roman" w:cs="Times New Roman"/>
                <w:sz w:val="24"/>
                <w:szCs w:val="24"/>
              </w:rPr>
              <w:t xml:space="preserve">1. </w:t>
            </w:r>
            <w:r w:rsidR="00FA5AA4">
              <w:rPr>
                <w:rFonts w:ascii="Times New Roman" w:hAnsi="Times New Roman" w:cs="Times New Roman"/>
                <w:sz w:val="24"/>
                <w:szCs w:val="24"/>
              </w:rPr>
              <w:t>Разрабатывает, совершенствует</w:t>
            </w:r>
            <w:r w:rsidR="00457FC4" w:rsidRPr="009B36BB">
              <w:rPr>
                <w:rFonts w:ascii="Times New Roman" w:hAnsi="Times New Roman" w:cs="Times New Roman"/>
                <w:sz w:val="24"/>
                <w:szCs w:val="24"/>
              </w:rPr>
              <w:t>, выбирает наиболее эффективные методики выявления и оценки риска ОД/ФТ в отношении риска клиента.</w:t>
            </w:r>
          </w:p>
        </w:tc>
        <w:tc>
          <w:tcPr>
            <w:tcW w:w="4053" w:type="dxa"/>
            <w:shd w:val="clear" w:color="auto" w:fill="auto"/>
          </w:tcPr>
          <w:p w14:paraId="6359A4C6" w14:textId="0D3D2923" w:rsidR="00393F47" w:rsidRPr="009B36BB" w:rsidRDefault="009C5BE7" w:rsidP="00393F47">
            <w:pPr>
              <w:spacing w:after="0" w:line="240" w:lineRule="auto"/>
              <w:jc w:val="both"/>
              <w:rPr>
                <w:rFonts w:ascii="Times New Roman" w:eastAsia="Calibri" w:hAnsi="Times New Roman" w:cs="Times New Roman"/>
                <w:b/>
                <w:sz w:val="24"/>
                <w:szCs w:val="24"/>
              </w:rPr>
            </w:pPr>
            <w:r w:rsidRPr="009B36BB">
              <w:rPr>
                <w:rFonts w:ascii="Times New Roman" w:eastAsia="Calibri" w:hAnsi="Times New Roman" w:cs="Times New Roman"/>
                <w:b/>
                <w:sz w:val="24"/>
                <w:szCs w:val="24"/>
              </w:rPr>
              <w:t xml:space="preserve">Знание: </w:t>
            </w:r>
            <w:r w:rsidR="00393F47" w:rsidRPr="009B36BB">
              <w:rPr>
                <w:rFonts w:ascii="Times New Roman" w:eastAsia="Calibri" w:hAnsi="Times New Roman" w:cs="Times New Roman"/>
                <w:sz w:val="24"/>
                <w:szCs w:val="24"/>
              </w:rPr>
              <w:t>Способов выявления,</w:t>
            </w:r>
            <w:r w:rsidR="00393F47" w:rsidRPr="009B36BB">
              <w:rPr>
                <w:rFonts w:ascii="Times New Roman" w:eastAsia="Calibri" w:hAnsi="Times New Roman" w:cs="Times New Roman"/>
                <w:b/>
                <w:sz w:val="24"/>
                <w:szCs w:val="24"/>
              </w:rPr>
              <w:t xml:space="preserve"> </w:t>
            </w:r>
            <w:r w:rsidR="00393F47" w:rsidRPr="009B36BB">
              <w:rPr>
                <w:rFonts w:ascii="Times New Roman" w:eastAsia="Times New Roman" w:hAnsi="Times New Roman" w:cs="Times New Roman"/>
                <w:sz w:val="24"/>
                <w:szCs w:val="24"/>
                <w:lang w:eastAsia="ru-RU"/>
              </w:rPr>
              <w:t>документирования и анализа рисков отмывания доходов, поученных преступным путем и финансирования терроризма</w:t>
            </w:r>
          </w:p>
          <w:p w14:paraId="73CD65CF" w14:textId="0DAFB2E0" w:rsidR="009C5BE7" w:rsidRPr="009B36BB" w:rsidRDefault="009C5BE7" w:rsidP="00393F47">
            <w:pPr>
              <w:spacing w:after="0" w:line="240" w:lineRule="auto"/>
              <w:jc w:val="both"/>
              <w:rPr>
                <w:rFonts w:ascii="Times New Roman" w:eastAsia="Calibri" w:hAnsi="Times New Roman" w:cs="Times New Roman"/>
                <w:b/>
                <w:sz w:val="24"/>
                <w:szCs w:val="24"/>
                <w:highlight w:val="yellow"/>
              </w:rPr>
            </w:pPr>
            <w:r w:rsidRPr="009B36BB">
              <w:rPr>
                <w:rFonts w:ascii="Times New Roman" w:eastAsia="Calibri" w:hAnsi="Times New Roman" w:cs="Times New Roman"/>
                <w:b/>
                <w:sz w:val="24"/>
                <w:szCs w:val="24"/>
              </w:rPr>
              <w:t xml:space="preserve">Умение: </w:t>
            </w:r>
            <w:r w:rsidR="00393F47" w:rsidRPr="009B36BB">
              <w:rPr>
                <w:rFonts w:ascii="Times New Roman" w:eastAsia="Calibri" w:hAnsi="Times New Roman" w:cs="Times New Roman"/>
                <w:sz w:val="24"/>
                <w:szCs w:val="24"/>
              </w:rPr>
              <w:t>Разрабатывать, совершенствовать, выбирать наиболее эффективные методики выявления и оценки риска ОД/ФТ в отношении риска клиента</w:t>
            </w:r>
          </w:p>
        </w:tc>
      </w:tr>
      <w:tr w:rsidR="009C5BE7" w:rsidRPr="009B36BB" w14:paraId="70CA63FF" w14:textId="77777777" w:rsidTr="00D77FEF">
        <w:trPr>
          <w:trHeight w:val="106"/>
        </w:trPr>
        <w:tc>
          <w:tcPr>
            <w:tcW w:w="951" w:type="dxa"/>
            <w:vMerge/>
            <w:shd w:val="clear" w:color="auto" w:fill="auto"/>
          </w:tcPr>
          <w:p w14:paraId="6E84F58A" w14:textId="77777777" w:rsidR="009C5BE7" w:rsidRPr="009B36BB"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9C5BE7" w:rsidRPr="009B36BB"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6310D1B0" w:rsidR="009C5BE7" w:rsidRPr="009B36BB" w:rsidRDefault="009C5BE7" w:rsidP="009C5BE7">
            <w:pPr>
              <w:spacing w:after="0" w:line="240" w:lineRule="auto"/>
              <w:jc w:val="both"/>
              <w:rPr>
                <w:rFonts w:ascii="Times New Roman" w:eastAsia="Calibri" w:hAnsi="Times New Roman" w:cs="Times New Roman"/>
                <w:sz w:val="24"/>
                <w:szCs w:val="24"/>
                <w:highlight w:val="yellow"/>
              </w:rPr>
            </w:pPr>
            <w:r w:rsidRPr="009B36BB">
              <w:rPr>
                <w:rFonts w:ascii="Times New Roman" w:eastAsia="Calibri" w:hAnsi="Times New Roman" w:cs="Times New Roman"/>
                <w:sz w:val="24"/>
                <w:szCs w:val="24"/>
              </w:rPr>
              <w:t xml:space="preserve">2. </w:t>
            </w:r>
            <w:r w:rsidR="00457FC4" w:rsidRPr="009B36BB">
              <w:rPr>
                <w:rFonts w:ascii="Times New Roman" w:hAnsi="Times New Roman" w:cs="Times New Roman"/>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4053" w:type="dxa"/>
            <w:shd w:val="clear" w:color="auto" w:fill="auto"/>
          </w:tcPr>
          <w:p w14:paraId="1E925AD1" w14:textId="318F5BD6" w:rsidR="00393F47" w:rsidRPr="009B36BB" w:rsidRDefault="009C5BE7" w:rsidP="00393F47">
            <w:pPr>
              <w:spacing w:after="0" w:line="240" w:lineRule="auto"/>
              <w:jc w:val="both"/>
              <w:rPr>
                <w:rFonts w:ascii="Times New Roman" w:eastAsia="Calibri" w:hAnsi="Times New Roman" w:cs="Times New Roman"/>
                <w:b/>
                <w:sz w:val="24"/>
                <w:szCs w:val="24"/>
              </w:rPr>
            </w:pPr>
            <w:r w:rsidRPr="009B36BB">
              <w:rPr>
                <w:rFonts w:ascii="Times New Roman" w:eastAsia="Calibri" w:hAnsi="Times New Roman" w:cs="Times New Roman"/>
                <w:b/>
                <w:sz w:val="24"/>
                <w:szCs w:val="24"/>
              </w:rPr>
              <w:t xml:space="preserve">Знание: </w:t>
            </w:r>
            <w:r w:rsidRPr="009B36BB">
              <w:rPr>
                <w:rFonts w:ascii="Times New Roman" w:eastAsia="Calibri" w:hAnsi="Times New Roman" w:cs="Times New Roman"/>
                <w:sz w:val="24"/>
                <w:szCs w:val="24"/>
              </w:rPr>
              <w:t>Теоретических основ</w:t>
            </w:r>
            <w:r w:rsidRPr="009B36BB">
              <w:rPr>
                <w:rFonts w:ascii="Times New Roman" w:eastAsia="Calibri" w:hAnsi="Times New Roman" w:cs="Times New Roman"/>
                <w:b/>
                <w:sz w:val="24"/>
                <w:szCs w:val="24"/>
              </w:rPr>
              <w:t xml:space="preserve"> </w:t>
            </w:r>
            <w:r w:rsidR="00393F47" w:rsidRPr="009B36BB">
              <w:rPr>
                <w:rFonts w:ascii="Times New Roman" w:eastAsia="Calibri" w:hAnsi="Times New Roman" w:cs="Times New Roman"/>
                <w:sz w:val="24"/>
                <w:szCs w:val="24"/>
              </w:rPr>
              <w:t xml:space="preserve">мониторинга, анализа и </w:t>
            </w:r>
            <w:r w:rsidR="00457FC4" w:rsidRPr="009B36BB">
              <w:rPr>
                <w:rFonts w:ascii="Times New Roman" w:eastAsia="Calibri" w:hAnsi="Times New Roman" w:cs="Times New Roman"/>
                <w:sz w:val="24"/>
                <w:szCs w:val="24"/>
              </w:rPr>
              <w:t>контроля рисков клиента и риска,</w:t>
            </w:r>
            <w:r w:rsidR="00393F47" w:rsidRPr="009B36BB">
              <w:rPr>
                <w:rFonts w:ascii="Times New Roman" w:eastAsia="Calibri" w:hAnsi="Times New Roman" w:cs="Times New Roman"/>
                <w:sz w:val="24"/>
                <w:szCs w:val="24"/>
              </w:rPr>
              <w:t xml:space="preserve"> и риска использования продукта/услуг организации, в том числе в целях ОД/ФТ</w:t>
            </w:r>
          </w:p>
          <w:p w14:paraId="75FC72BB" w14:textId="27C5BEC5" w:rsidR="009C5BE7" w:rsidRPr="009B36BB" w:rsidRDefault="009C5BE7" w:rsidP="00393F47">
            <w:pPr>
              <w:spacing w:after="0" w:line="240" w:lineRule="auto"/>
              <w:jc w:val="both"/>
              <w:rPr>
                <w:rFonts w:ascii="Times New Roman" w:eastAsia="Calibri" w:hAnsi="Times New Roman" w:cs="Times New Roman"/>
                <w:b/>
                <w:sz w:val="24"/>
                <w:szCs w:val="24"/>
                <w:highlight w:val="yellow"/>
              </w:rPr>
            </w:pPr>
            <w:r w:rsidRPr="009B36BB">
              <w:rPr>
                <w:rFonts w:ascii="Times New Roman" w:eastAsia="Calibri" w:hAnsi="Times New Roman" w:cs="Times New Roman"/>
                <w:b/>
                <w:sz w:val="24"/>
                <w:szCs w:val="24"/>
              </w:rPr>
              <w:t xml:space="preserve">Умение: </w:t>
            </w:r>
            <w:r w:rsidR="00393F47" w:rsidRPr="009B36BB">
              <w:rPr>
                <w:rFonts w:ascii="Times New Roman" w:eastAsia="Calibri" w:hAnsi="Times New Roman" w:cs="Times New Roman"/>
                <w:sz w:val="24"/>
                <w:szCs w:val="24"/>
              </w:rPr>
              <w:t>Реализовать мероприятия по мониторингу, анализу и контролю рисков клиента и риска и риска использования продукта/услуг организации, в том числе в целях ОД/ФТ</w:t>
            </w:r>
          </w:p>
        </w:tc>
      </w:tr>
      <w:tr w:rsidR="009C5BE7" w:rsidRPr="009B36BB" w14:paraId="3CC8ECEB" w14:textId="77777777" w:rsidTr="00D77FEF">
        <w:trPr>
          <w:trHeight w:val="106"/>
        </w:trPr>
        <w:tc>
          <w:tcPr>
            <w:tcW w:w="951" w:type="dxa"/>
            <w:vMerge/>
            <w:shd w:val="clear" w:color="auto" w:fill="auto"/>
          </w:tcPr>
          <w:p w14:paraId="1F6B156A" w14:textId="77777777" w:rsidR="009C5BE7" w:rsidRPr="009B36BB"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9C5BE7" w:rsidRPr="009B36BB"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033C406C" w:rsidR="009C5BE7" w:rsidRPr="009B36BB" w:rsidRDefault="009C5BE7" w:rsidP="009C5BE7">
            <w:pPr>
              <w:spacing w:after="0" w:line="240" w:lineRule="auto"/>
              <w:jc w:val="both"/>
              <w:rPr>
                <w:rFonts w:ascii="Times New Roman" w:eastAsia="Calibri" w:hAnsi="Times New Roman" w:cs="Times New Roman"/>
                <w:sz w:val="24"/>
                <w:szCs w:val="24"/>
                <w:highlight w:val="yellow"/>
              </w:rPr>
            </w:pPr>
            <w:r w:rsidRPr="009B36BB">
              <w:rPr>
                <w:rFonts w:ascii="Times New Roman" w:eastAsia="Calibri" w:hAnsi="Times New Roman" w:cs="Times New Roman"/>
                <w:sz w:val="24"/>
                <w:szCs w:val="24"/>
              </w:rPr>
              <w:t xml:space="preserve">3. </w:t>
            </w:r>
            <w:r w:rsidR="00457FC4" w:rsidRPr="009B36BB">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p>
        </w:tc>
        <w:tc>
          <w:tcPr>
            <w:tcW w:w="4053" w:type="dxa"/>
            <w:shd w:val="clear" w:color="auto" w:fill="auto"/>
          </w:tcPr>
          <w:p w14:paraId="35E609AB" w14:textId="03B4F250" w:rsidR="00393F47" w:rsidRPr="009B36BB" w:rsidRDefault="009C5BE7" w:rsidP="00393F47">
            <w:pPr>
              <w:spacing w:after="0" w:line="240" w:lineRule="auto"/>
              <w:jc w:val="both"/>
              <w:rPr>
                <w:rFonts w:ascii="Times New Roman" w:eastAsia="Calibri" w:hAnsi="Times New Roman" w:cs="Times New Roman"/>
                <w:sz w:val="24"/>
                <w:szCs w:val="24"/>
              </w:rPr>
            </w:pPr>
            <w:r w:rsidRPr="009B36BB">
              <w:rPr>
                <w:rFonts w:ascii="Times New Roman" w:eastAsia="Calibri" w:hAnsi="Times New Roman" w:cs="Times New Roman"/>
                <w:b/>
                <w:sz w:val="24"/>
                <w:szCs w:val="24"/>
              </w:rPr>
              <w:t xml:space="preserve">Знание: </w:t>
            </w:r>
            <w:r w:rsidR="00393F47" w:rsidRPr="009B36BB">
              <w:rPr>
                <w:rFonts w:ascii="Times New Roman" w:eastAsia="Calibri" w:hAnsi="Times New Roman" w:cs="Times New Roman"/>
                <w:sz w:val="24"/>
                <w:szCs w:val="24"/>
              </w:rPr>
              <w:t>Основ формирования матрицы рисков для программ</w:t>
            </w:r>
            <w:r w:rsidR="00457FC4" w:rsidRPr="009B36BB">
              <w:rPr>
                <w:rFonts w:ascii="Times New Roman" w:eastAsia="Calibri" w:hAnsi="Times New Roman" w:cs="Times New Roman"/>
                <w:sz w:val="24"/>
                <w:szCs w:val="24"/>
              </w:rPr>
              <w:t xml:space="preserve"> </w:t>
            </w:r>
            <w:r w:rsidR="00393F47" w:rsidRPr="009B36BB">
              <w:rPr>
                <w:rFonts w:ascii="Times New Roman" w:eastAsia="Calibri" w:hAnsi="Times New Roman" w:cs="Times New Roman"/>
                <w:sz w:val="24"/>
                <w:szCs w:val="24"/>
              </w:rPr>
              <w:t>и процедур с целью выявления слабых или недостаточных мер контроля</w:t>
            </w:r>
          </w:p>
          <w:p w14:paraId="47204A23" w14:textId="2B0F50A4" w:rsidR="009C5BE7" w:rsidRPr="009B36BB" w:rsidRDefault="009C5BE7" w:rsidP="00393F47">
            <w:pPr>
              <w:spacing w:after="0" w:line="240" w:lineRule="auto"/>
              <w:jc w:val="both"/>
              <w:rPr>
                <w:rFonts w:ascii="Times New Roman" w:eastAsia="Calibri" w:hAnsi="Times New Roman" w:cs="Times New Roman"/>
                <w:b/>
                <w:sz w:val="24"/>
                <w:szCs w:val="24"/>
                <w:highlight w:val="yellow"/>
              </w:rPr>
            </w:pPr>
            <w:r w:rsidRPr="009B36BB">
              <w:rPr>
                <w:rFonts w:ascii="Times New Roman" w:eastAsia="Calibri" w:hAnsi="Times New Roman" w:cs="Times New Roman"/>
                <w:b/>
                <w:sz w:val="24"/>
                <w:szCs w:val="24"/>
              </w:rPr>
              <w:t xml:space="preserve">Умение: </w:t>
            </w:r>
            <w:r w:rsidR="00854D63" w:rsidRPr="009B36BB">
              <w:rPr>
                <w:rFonts w:ascii="Times New Roman" w:eastAsia="Calibri" w:hAnsi="Times New Roman" w:cs="Times New Roman"/>
                <w:sz w:val="24"/>
                <w:szCs w:val="24"/>
              </w:rPr>
              <w:t>Создавать матрицы рисков для программ</w:t>
            </w:r>
            <w:r w:rsidR="00457FC4" w:rsidRPr="009B36BB">
              <w:rPr>
                <w:rFonts w:ascii="Times New Roman" w:eastAsia="Calibri" w:hAnsi="Times New Roman" w:cs="Times New Roman"/>
                <w:sz w:val="24"/>
                <w:szCs w:val="24"/>
              </w:rPr>
              <w:t xml:space="preserve"> </w:t>
            </w:r>
            <w:r w:rsidR="00854D63" w:rsidRPr="009B36BB">
              <w:rPr>
                <w:rFonts w:ascii="Times New Roman" w:eastAsia="Calibri" w:hAnsi="Times New Roman" w:cs="Times New Roman"/>
                <w:sz w:val="24"/>
                <w:szCs w:val="24"/>
              </w:rPr>
              <w:t>и процедур с целью выявления слабых или недостаточных мер контроля</w:t>
            </w:r>
          </w:p>
        </w:tc>
      </w:tr>
      <w:bookmarkEnd w:id="8"/>
    </w:tbl>
    <w:p w14:paraId="7610E78C" w14:textId="77777777" w:rsidR="00327345" w:rsidRPr="009B36BB"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B36BB"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9B36BB">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9"/>
      <w:bookmarkEnd w:id="10"/>
      <w:bookmarkEnd w:id="11"/>
      <w:bookmarkEnd w:id="12"/>
    </w:p>
    <w:p w14:paraId="78639A2E" w14:textId="550444CF" w:rsidR="00E53BB2" w:rsidRPr="009B36BB" w:rsidRDefault="000435C4" w:rsidP="004D197D">
      <w:pPr>
        <w:spacing w:after="0"/>
        <w:ind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Дисциплина «</w:t>
      </w:r>
      <w:r w:rsidR="00854D63" w:rsidRPr="009B36BB">
        <w:rPr>
          <w:rFonts w:ascii="Times New Roman" w:hAnsi="Times New Roman" w:cs="Times New Roman"/>
          <w:sz w:val="28"/>
          <w:szCs w:val="28"/>
        </w:rPr>
        <w:t>Противодействие незаконным финансовым операциям с использованием цифровых технологий»</w:t>
      </w:r>
      <w:r w:rsidR="004D197D" w:rsidRPr="009B36BB">
        <w:rPr>
          <w:rFonts w:ascii="Times New Roman" w:eastAsia="Times New Roman" w:hAnsi="Times New Roman" w:cs="Times New Roman"/>
          <w:sz w:val="28"/>
          <w:szCs w:val="28"/>
          <w:lang w:eastAsia="ru-RU"/>
        </w:rPr>
        <w:t xml:space="preserve"> является дисциплиной Цикла профиля (элективный) модуля «Выявление и расследование незаконных финансовых операций с использованием цифровых технологий», по направлению подготовки </w:t>
      </w:r>
      <w:r w:rsidRPr="009B36BB">
        <w:rPr>
          <w:rFonts w:ascii="Times New Roman" w:eastAsia="Times New Roman" w:hAnsi="Times New Roman" w:cs="Times New Roman"/>
          <w:sz w:val="28"/>
          <w:szCs w:val="28"/>
          <w:lang w:eastAsia="ru-RU"/>
        </w:rPr>
        <w:t>38.0</w:t>
      </w:r>
      <w:r w:rsidR="00E53BB2" w:rsidRPr="009B36BB">
        <w:rPr>
          <w:rFonts w:ascii="Times New Roman" w:eastAsia="Times New Roman" w:hAnsi="Times New Roman" w:cs="Times New Roman"/>
          <w:sz w:val="28"/>
          <w:szCs w:val="28"/>
          <w:lang w:eastAsia="ru-RU"/>
        </w:rPr>
        <w:t>3</w:t>
      </w:r>
      <w:r w:rsidRPr="009B36BB">
        <w:rPr>
          <w:rFonts w:ascii="Times New Roman" w:eastAsia="Times New Roman" w:hAnsi="Times New Roman" w:cs="Times New Roman"/>
          <w:sz w:val="28"/>
          <w:szCs w:val="28"/>
          <w:lang w:eastAsia="ru-RU"/>
        </w:rPr>
        <w:t>.01</w:t>
      </w:r>
      <w:r w:rsidR="00FC22A2" w:rsidRPr="009B36BB">
        <w:rPr>
          <w:rFonts w:ascii="Times New Roman" w:eastAsia="Times New Roman" w:hAnsi="Times New Roman" w:cs="Times New Roman"/>
          <w:sz w:val="28"/>
          <w:szCs w:val="28"/>
          <w:lang w:eastAsia="ru-RU"/>
        </w:rPr>
        <w:t xml:space="preserve"> </w:t>
      </w:r>
      <w:r w:rsidRPr="009B36BB">
        <w:rPr>
          <w:rFonts w:ascii="Times New Roman" w:eastAsia="Times New Roman" w:hAnsi="Times New Roman" w:cs="Times New Roman"/>
          <w:sz w:val="28"/>
          <w:szCs w:val="28"/>
          <w:lang w:eastAsia="ru-RU"/>
        </w:rPr>
        <w:t>«Экономика»,</w:t>
      </w:r>
      <w:r w:rsidR="00E53BB2" w:rsidRPr="009B36BB">
        <w:rPr>
          <w:rFonts w:ascii="Times New Roman" w:hAnsi="Times New Roman" w:cs="Times New Roman"/>
          <w:sz w:val="28"/>
          <w:szCs w:val="28"/>
        </w:rPr>
        <w:t xml:space="preserve"> </w:t>
      </w:r>
      <w:r w:rsidR="004D197D" w:rsidRPr="009B36BB">
        <w:rPr>
          <w:rFonts w:ascii="Times New Roman" w:hAnsi="Times New Roman" w:cs="Times New Roman"/>
          <w:sz w:val="28"/>
          <w:szCs w:val="28"/>
        </w:rPr>
        <w:t xml:space="preserve">ОП «Экономика и бизнес», </w:t>
      </w:r>
      <w:r w:rsidR="00E53BB2" w:rsidRPr="009B36BB">
        <w:rPr>
          <w:rFonts w:ascii="Times New Roman" w:hAnsi="Times New Roman" w:cs="Times New Roman"/>
          <w:sz w:val="28"/>
          <w:szCs w:val="28"/>
        </w:rPr>
        <w:t>профиль</w:t>
      </w:r>
      <w:r w:rsidR="00457FC4" w:rsidRPr="009B36BB">
        <w:rPr>
          <w:rFonts w:ascii="Times New Roman" w:hAnsi="Times New Roman" w:cs="Times New Roman"/>
          <w:sz w:val="28"/>
          <w:szCs w:val="28"/>
        </w:rPr>
        <w:t xml:space="preserve"> </w:t>
      </w:r>
      <w:r w:rsidR="00E53BB2" w:rsidRPr="009B36BB">
        <w:rPr>
          <w:rFonts w:ascii="Times New Roman" w:hAnsi="Times New Roman" w:cs="Times New Roman"/>
          <w:sz w:val="28"/>
          <w:szCs w:val="28"/>
        </w:rPr>
        <w:t>«Финансовая разведка».</w:t>
      </w:r>
    </w:p>
    <w:p w14:paraId="2F75F9B1" w14:textId="05BE8D08" w:rsidR="004B712B" w:rsidRPr="009B36BB" w:rsidRDefault="004B712B" w:rsidP="004D197D">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Для освоения</w:t>
      </w:r>
      <w:r w:rsidR="000435C4" w:rsidRPr="009B36BB">
        <w:rPr>
          <w:rFonts w:ascii="Times New Roman" w:eastAsia="Times New Roman" w:hAnsi="Times New Roman" w:cs="Times New Roman"/>
          <w:sz w:val="28"/>
          <w:szCs w:val="28"/>
          <w:lang w:eastAsia="ru-RU"/>
        </w:rPr>
        <w:t xml:space="preserve"> дисциплины </w:t>
      </w:r>
      <w:bookmarkStart w:id="13" w:name="_Hlk515202574"/>
      <w:r w:rsidRPr="009B36BB">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9B36BB">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9B36BB">
        <w:rPr>
          <w:rFonts w:ascii="Times New Roman" w:eastAsia="Times New Roman" w:hAnsi="Times New Roman" w:cs="Times New Roman"/>
          <w:sz w:val="28"/>
          <w:szCs w:val="28"/>
          <w:lang w:eastAsia="ru-RU"/>
        </w:rPr>
        <w:t xml:space="preserve">, разрабатывать меры по их минимизации. </w:t>
      </w:r>
    </w:p>
    <w:bookmarkEnd w:id="13"/>
    <w:p w14:paraId="74C0720C" w14:textId="77777777" w:rsidR="004B712B" w:rsidRPr="009B36B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B36BB"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9B36BB">
        <w:rPr>
          <w:rFonts w:ascii="Times New Roman" w:eastAsia="Times New Roman" w:hAnsi="Times New Roman" w:cs="Times New Roman"/>
          <w:b/>
          <w:bCs/>
          <w:sz w:val="28"/>
          <w:szCs w:val="28"/>
        </w:rPr>
        <w:t xml:space="preserve"> </w:t>
      </w:r>
      <w:bookmarkStart w:id="17" w:name="_Toc73619797"/>
      <w:r w:rsidRPr="009B36BB">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9B36BB"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B36BB"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9B36BB">
        <w:rPr>
          <w:rFonts w:ascii="Times New Roman" w:eastAsia="Times New Roman" w:hAnsi="Times New Roman" w:cs="Times New Roman"/>
          <w:sz w:val="28"/>
          <w:szCs w:val="28"/>
          <w:lang w:eastAsia="ru-RU"/>
        </w:rPr>
        <w:t>зачет</w:t>
      </w:r>
      <w:r w:rsidRPr="009B36BB">
        <w:rPr>
          <w:rFonts w:ascii="Times New Roman" w:eastAsia="Times New Roman" w:hAnsi="Times New Roman" w:cs="Times New Roman"/>
          <w:sz w:val="28"/>
          <w:szCs w:val="28"/>
          <w:lang w:eastAsia="ru-RU"/>
        </w:rPr>
        <w:t>.</w:t>
      </w:r>
    </w:p>
    <w:p w14:paraId="395D3DDC" w14:textId="77777777" w:rsidR="004B712B" w:rsidRPr="009B36B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B36BB"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B36BB"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Таблица 1</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2234"/>
        <w:gridCol w:w="1200"/>
      </w:tblGrid>
      <w:tr w:rsidR="00923A8E" w:rsidRPr="009B36BB" w14:paraId="7D32A8B5" w14:textId="77777777" w:rsidTr="004D197D">
        <w:trPr>
          <w:gridAfter w:val="1"/>
          <w:wAfter w:w="1200"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9B36BB" w:rsidRDefault="00923A8E" w:rsidP="00923A8E">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9B36BB" w:rsidRDefault="00923A8E" w:rsidP="00923A8E">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sz w:val="24"/>
                <w:szCs w:val="24"/>
                <w:lang w:eastAsia="ru-RU"/>
              </w:rPr>
              <w:t>Всего</w:t>
            </w:r>
          </w:p>
          <w:p w14:paraId="530B7857" w14:textId="77777777" w:rsidR="00923A8E" w:rsidRPr="009B36BB" w:rsidRDefault="00923A8E" w:rsidP="00923A8E">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9B36BB" w:rsidRDefault="00312ACE" w:rsidP="00FC22A2">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sz w:val="24"/>
                <w:szCs w:val="24"/>
                <w:lang w:eastAsia="ru-RU"/>
              </w:rPr>
              <w:t>Семестр 7</w:t>
            </w:r>
            <w:r w:rsidR="00FC22A2" w:rsidRPr="009B36BB">
              <w:rPr>
                <w:rFonts w:ascii="Times New Roman" w:eastAsia="Times New Roman" w:hAnsi="Times New Roman" w:cs="Times New Roman"/>
                <w:b/>
                <w:bCs/>
                <w:sz w:val="24"/>
                <w:szCs w:val="24"/>
                <w:lang w:eastAsia="ru-RU"/>
              </w:rPr>
              <w:t xml:space="preserve"> </w:t>
            </w:r>
            <w:r w:rsidR="00923A8E" w:rsidRPr="009B36BB">
              <w:rPr>
                <w:rFonts w:ascii="Times New Roman" w:eastAsia="Times New Roman" w:hAnsi="Times New Roman" w:cs="Times New Roman"/>
                <w:b/>
                <w:bCs/>
                <w:sz w:val="24"/>
                <w:szCs w:val="24"/>
                <w:lang w:eastAsia="ru-RU"/>
              </w:rPr>
              <w:t>(в часах)</w:t>
            </w:r>
          </w:p>
        </w:tc>
      </w:tr>
      <w:tr w:rsidR="00923A8E" w:rsidRPr="009B36BB" w14:paraId="01CF5D77" w14:textId="77777777" w:rsidTr="004D197D">
        <w:trPr>
          <w:gridAfter w:val="1"/>
          <w:wAfter w:w="1200"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9B36BB" w:rsidRDefault="00923A8E" w:rsidP="00923A8E">
            <w:pPr>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9B36BB" w:rsidRDefault="00C83B00" w:rsidP="00923A8E">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108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9B36BB" w:rsidRDefault="00C83B00" w:rsidP="00923A8E">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108</w:t>
            </w:r>
          </w:p>
        </w:tc>
      </w:tr>
      <w:tr w:rsidR="00923A8E" w:rsidRPr="009B36BB" w14:paraId="632FD368" w14:textId="77777777" w:rsidTr="004D197D">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9B36BB"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iCs/>
                <w:sz w:val="24"/>
                <w:szCs w:val="24"/>
                <w:lang w:eastAsia="ru-RU"/>
              </w:rPr>
              <w:t>Аудиторные занятия</w:t>
            </w:r>
            <w:r w:rsidR="003E648F" w:rsidRPr="009B36BB">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9B36BB"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3</w:t>
            </w:r>
            <w:r w:rsidR="00CA7D07" w:rsidRPr="009B36BB">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9B36BB"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3</w:t>
            </w:r>
            <w:r w:rsidR="00CA7D07" w:rsidRPr="009B36BB">
              <w:rPr>
                <w:rFonts w:ascii="Times New Roman" w:eastAsia="Times New Roman" w:hAnsi="Times New Roman" w:cs="Times New Roman"/>
                <w:sz w:val="24"/>
                <w:szCs w:val="24"/>
                <w:lang w:eastAsia="ru-RU"/>
              </w:rPr>
              <w:t>4</w:t>
            </w:r>
          </w:p>
        </w:tc>
      </w:tr>
      <w:tr w:rsidR="00923A8E" w:rsidRPr="009B36BB" w14:paraId="1AC9438C" w14:textId="77777777" w:rsidTr="004D197D">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9B36BB"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9B36BB"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w:t>
            </w:r>
            <w:r w:rsidR="00CA7D07" w:rsidRPr="009B36BB">
              <w:rPr>
                <w:rFonts w:ascii="Times New Roman" w:eastAsia="Times New Roman" w:hAnsi="Times New Roman" w:cs="Times New Roman"/>
                <w:sz w:val="24"/>
                <w:szCs w:val="24"/>
                <w:lang w:eastAsia="ru-RU"/>
              </w:rPr>
              <w:t>6</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9B36BB"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w:t>
            </w:r>
            <w:r w:rsidR="00CA7D07" w:rsidRPr="009B36BB">
              <w:rPr>
                <w:rFonts w:ascii="Times New Roman" w:eastAsia="Times New Roman" w:hAnsi="Times New Roman" w:cs="Times New Roman"/>
                <w:sz w:val="24"/>
                <w:szCs w:val="24"/>
                <w:lang w:eastAsia="ru-RU"/>
              </w:rPr>
              <w:t>6</w:t>
            </w:r>
          </w:p>
        </w:tc>
      </w:tr>
      <w:tr w:rsidR="00923A8E" w:rsidRPr="009B36BB" w14:paraId="717822AF" w14:textId="77777777" w:rsidTr="004D197D">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9B36BB"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9B36BB"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9B36BB"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18</w:t>
            </w:r>
          </w:p>
        </w:tc>
      </w:tr>
      <w:tr w:rsidR="00923A8E" w:rsidRPr="009B36BB" w14:paraId="32F00518" w14:textId="77777777" w:rsidTr="004D197D">
        <w:trPr>
          <w:gridAfter w:val="1"/>
          <w:wAfter w:w="1200"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9B36BB"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9B36BB"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7</w:t>
            </w:r>
            <w:r w:rsidR="00CA7D07" w:rsidRPr="009B36BB">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9B36BB"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7</w:t>
            </w:r>
            <w:r w:rsidR="00CA7D07" w:rsidRPr="009B36BB">
              <w:rPr>
                <w:rFonts w:ascii="Times New Roman" w:eastAsia="Times New Roman" w:hAnsi="Times New Roman" w:cs="Times New Roman"/>
                <w:sz w:val="24"/>
                <w:szCs w:val="24"/>
                <w:lang w:eastAsia="ru-RU"/>
              </w:rPr>
              <w:t>4</w:t>
            </w:r>
          </w:p>
        </w:tc>
      </w:tr>
      <w:tr w:rsidR="000329C0" w:rsidRPr="009B36BB" w14:paraId="62D07FAC" w14:textId="439E6C99" w:rsidTr="004D197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9B36BB"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9B36BB" w:rsidRDefault="000329C0" w:rsidP="000329C0">
            <w:pPr>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Домашнее творческое задание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9B36BB" w:rsidRDefault="000329C0" w:rsidP="000329C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Домашнее творческое задание</w:t>
            </w:r>
          </w:p>
        </w:tc>
        <w:tc>
          <w:tcPr>
            <w:tcW w:w="1200" w:type="dxa"/>
            <w:vAlign w:val="center"/>
          </w:tcPr>
          <w:p w14:paraId="2FB90884" w14:textId="77777777" w:rsidR="000329C0" w:rsidRPr="009B36BB" w:rsidRDefault="000329C0" w:rsidP="000329C0">
            <w:pPr>
              <w:rPr>
                <w:rFonts w:ascii="Times New Roman" w:hAnsi="Times New Roman" w:cs="Times New Roman"/>
              </w:rPr>
            </w:pPr>
          </w:p>
        </w:tc>
      </w:tr>
      <w:tr w:rsidR="000329C0" w:rsidRPr="009B36BB" w14:paraId="09CE2B28" w14:textId="77777777" w:rsidTr="004D197D">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9B36BB"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9B36BB" w:rsidRDefault="000329C0" w:rsidP="000329C0">
            <w:pPr>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Зачет</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9B36BB"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Зачет</w:t>
            </w:r>
          </w:p>
        </w:tc>
      </w:tr>
    </w:tbl>
    <w:p w14:paraId="455A5D85" w14:textId="77777777" w:rsidR="00923A8E" w:rsidRPr="009B36BB"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B36BB"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9B36BB">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B36BB">
        <w:rPr>
          <w:rFonts w:ascii="Times New Roman" w:eastAsia="Times New Roman" w:hAnsi="Times New Roman" w:cs="Times New Roman"/>
          <w:b/>
          <w:bCs/>
          <w:sz w:val="28"/>
          <w:szCs w:val="28"/>
        </w:rPr>
        <w:t xml:space="preserve"> </w:t>
      </w:r>
    </w:p>
    <w:p w14:paraId="39D4BDF4" w14:textId="401EB337" w:rsidR="00C83B00" w:rsidRPr="009B36B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9B36BB">
        <w:rPr>
          <w:rFonts w:ascii="Times New Roman" w:eastAsia="Times New Roman" w:hAnsi="Times New Roman" w:cs="Times New Roman"/>
          <w:b/>
          <w:bCs/>
          <w:sz w:val="28"/>
          <w:szCs w:val="28"/>
        </w:rPr>
        <w:t>5.1. Содержание дисциплины</w:t>
      </w:r>
      <w:bookmarkEnd w:id="22"/>
      <w:bookmarkEnd w:id="23"/>
      <w:bookmarkEnd w:id="24"/>
      <w:r w:rsidR="006F2DBB" w:rsidRPr="009B36BB">
        <w:rPr>
          <w:rFonts w:ascii="Times New Roman" w:eastAsia="Times New Roman" w:hAnsi="Times New Roman" w:cs="Times New Roman"/>
          <w:b/>
          <w:bCs/>
          <w:sz w:val="28"/>
          <w:szCs w:val="28"/>
        </w:rPr>
        <w:t xml:space="preserve"> </w:t>
      </w:r>
      <w:bookmarkStart w:id="25" w:name="_Toc424050337"/>
      <w:bookmarkStart w:id="26" w:name="_Toc424809565"/>
    </w:p>
    <w:p w14:paraId="3188113C" w14:textId="438CB8EC" w:rsidR="00C83B00" w:rsidRPr="009B36BB"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Тема 1. </w:t>
      </w:r>
      <w:r w:rsidR="00DA0FFC" w:rsidRPr="009B36BB">
        <w:rPr>
          <w:rFonts w:ascii="Times New Roman" w:hAnsi="Times New Roman" w:cs="Times New Roman"/>
          <w:b/>
          <w:sz w:val="28"/>
          <w:szCs w:val="28"/>
        </w:rPr>
        <w:t xml:space="preserve">Методологические </w:t>
      </w:r>
      <w:proofErr w:type="gramStart"/>
      <w:r w:rsidR="00DA0FFC" w:rsidRPr="009B36BB">
        <w:rPr>
          <w:rFonts w:ascii="Times New Roman" w:hAnsi="Times New Roman" w:cs="Times New Roman"/>
          <w:b/>
          <w:sz w:val="28"/>
          <w:szCs w:val="28"/>
        </w:rPr>
        <w:t>основы</w:t>
      </w:r>
      <w:r w:rsidR="00457FC4" w:rsidRPr="009B36BB">
        <w:rPr>
          <w:rFonts w:ascii="Times New Roman" w:hAnsi="Times New Roman" w:cs="Times New Roman"/>
          <w:b/>
          <w:sz w:val="28"/>
          <w:szCs w:val="28"/>
        </w:rPr>
        <w:t xml:space="preserve"> </w:t>
      </w:r>
      <w:r w:rsidR="00DA0FFC" w:rsidRPr="009B36BB">
        <w:rPr>
          <w:rFonts w:ascii="Times New Roman" w:hAnsi="Times New Roman" w:cs="Times New Roman"/>
          <w:b/>
          <w:sz w:val="28"/>
          <w:szCs w:val="28"/>
        </w:rPr>
        <w:t xml:space="preserve"> противодействия</w:t>
      </w:r>
      <w:proofErr w:type="gramEnd"/>
      <w:r w:rsidR="00DA0FFC" w:rsidRPr="009B36BB">
        <w:rPr>
          <w:rFonts w:ascii="Times New Roman" w:hAnsi="Times New Roman" w:cs="Times New Roman"/>
          <w:sz w:val="28"/>
          <w:szCs w:val="28"/>
        </w:rPr>
        <w:t xml:space="preserve"> </w:t>
      </w:r>
      <w:r w:rsidR="00DA0FFC" w:rsidRPr="009B36BB">
        <w:rPr>
          <w:rFonts w:ascii="Times New Roman" w:hAnsi="Times New Roman" w:cs="Times New Roman"/>
          <w:b/>
          <w:sz w:val="28"/>
          <w:szCs w:val="28"/>
        </w:rPr>
        <w:t>незаконным финансовым операциям</w:t>
      </w:r>
      <w:r w:rsidR="00DA0FFC" w:rsidRPr="009B36BB">
        <w:rPr>
          <w:rFonts w:ascii="Times New Roman" w:eastAsia="Times New Roman" w:hAnsi="Times New Roman" w:cs="Times New Roman"/>
          <w:sz w:val="28"/>
          <w:szCs w:val="28"/>
          <w:lang w:eastAsia="ru-RU"/>
        </w:rPr>
        <w:t xml:space="preserve"> </w:t>
      </w:r>
      <w:r w:rsidR="00DA0FFC" w:rsidRPr="009B36BB">
        <w:rPr>
          <w:rFonts w:ascii="Times New Roman" w:eastAsia="Times New Roman" w:hAnsi="Times New Roman" w:cs="Times New Roman"/>
          <w:b/>
          <w:sz w:val="28"/>
          <w:szCs w:val="28"/>
          <w:lang w:eastAsia="ru-RU"/>
        </w:rPr>
        <w:t xml:space="preserve">с использованием </w:t>
      </w:r>
      <w:r w:rsidR="00720B58" w:rsidRPr="009B36BB">
        <w:rPr>
          <w:rFonts w:ascii="Times New Roman" w:hAnsi="Times New Roman" w:cs="Times New Roman"/>
          <w:b/>
          <w:sz w:val="28"/>
          <w:szCs w:val="28"/>
        </w:rPr>
        <w:t>цифровых технологий</w:t>
      </w:r>
      <w:r w:rsidR="00720B58" w:rsidRPr="009B36BB">
        <w:rPr>
          <w:rFonts w:ascii="Times New Roman" w:eastAsia="Times New Roman" w:hAnsi="Times New Roman" w:cs="Times New Roman"/>
          <w:b/>
          <w:sz w:val="28"/>
          <w:szCs w:val="28"/>
          <w:lang w:eastAsia="ru-RU"/>
        </w:rPr>
        <w:t xml:space="preserve"> </w:t>
      </w:r>
    </w:p>
    <w:p w14:paraId="4F2FBDA5" w14:textId="2D89203B" w:rsidR="00720B58" w:rsidRPr="009B36BB" w:rsidRDefault="002C756D" w:rsidP="00337A59">
      <w:pPr>
        <w:widowControl w:val="0"/>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lastRenderedPageBreak/>
        <w:t xml:space="preserve">Федеральный закон «О цифровых </w:t>
      </w:r>
      <w:r w:rsidR="00F777FB" w:rsidRPr="009B36BB">
        <w:rPr>
          <w:rFonts w:ascii="Times New Roman" w:hAnsi="Times New Roman" w:cs="Times New Roman"/>
          <w:sz w:val="28"/>
          <w:szCs w:val="28"/>
        </w:rPr>
        <w:t xml:space="preserve">финансовых </w:t>
      </w:r>
      <w:r w:rsidRPr="009B36BB">
        <w:rPr>
          <w:rFonts w:ascii="Times New Roman" w:hAnsi="Times New Roman" w:cs="Times New Roman"/>
          <w:sz w:val="28"/>
          <w:szCs w:val="28"/>
        </w:rPr>
        <w:t>активах</w:t>
      </w:r>
      <w:r w:rsidR="00F777FB" w:rsidRPr="009B36BB">
        <w:rPr>
          <w:rFonts w:ascii="Times New Roman" w:hAnsi="Times New Roman" w:cs="Times New Roman"/>
          <w:sz w:val="28"/>
          <w:szCs w:val="28"/>
        </w:rPr>
        <w:t>»</w:t>
      </w:r>
      <w:r w:rsidRPr="009B36BB">
        <w:rPr>
          <w:rFonts w:ascii="Times New Roman" w:hAnsi="Times New Roman" w:cs="Times New Roman"/>
          <w:sz w:val="28"/>
          <w:szCs w:val="28"/>
        </w:rPr>
        <w:t>.</w:t>
      </w:r>
      <w:r w:rsidR="002E5508" w:rsidRPr="009B36BB">
        <w:rPr>
          <w:rFonts w:ascii="Times New Roman" w:hAnsi="Times New Roman" w:cs="Times New Roman"/>
          <w:sz w:val="28"/>
          <w:szCs w:val="28"/>
          <w:shd w:val="clear" w:color="auto" w:fill="FFFFFF"/>
        </w:rPr>
        <w:t xml:space="preserve"> Стратегия развития информационного общества в Российской Федерации на 2017-2030 годы.</w:t>
      </w:r>
      <w:r w:rsidR="00F104D4" w:rsidRPr="009B36BB">
        <w:rPr>
          <w:rFonts w:ascii="Times New Roman" w:hAnsi="Times New Roman" w:cs="Times New Roman"/>
          <w:sz w:val="28"/>
          <w:szCs w:val="28"/>
        </w:rPr>
        <w:t xml:space="preserve"> Программа Цифровая экономика Российской Федерации</w:t>
      </w:r>
      <w:r w:rsidR="00D745AD" w:rsidRPr="009B36BB">
        <w:rPr>
          <w:rFonts w:ascii="Times New Roman" w:hAnsi="Times New Roman" w:cs="Times New Roman"/>
          <w:sz w:val="28"/>
          <w:szCs w:val="28"/>
        </w:rPr>
        <w:t xml:space="preserve"> (внедрение</w:t>
      </w:r>
      <w:r w:rsidR="00457FC4" w:rsidRPr="009B36BB">
        <w:rPr>
          <w:rFonts w:ascii="Times New Roman" w:hAnsi="Times New Roman" w:cs="Times New Roman"/>
          <w:sz w:val="28"/>
          <w:szCs w:val="28"/>
        </w:rPr>
        <w:t xml:space="preserve"> </w:t>
      </w:r>
      <w:r w:rsidR="00D745AD" w:rsidRPr="009B36BB">
        <w:rPr>
          <w:rFonts w:ascii="Times New Roman" w:hAnsi="Times New Roman" w:cs="Times New Roman"/>
          <w:sz w:val="28"/>
          <w:szCs w:val="28"/>
        </w:rPr>
        <w:t>информационной инфраструктуры: формирование кадровой</w:t>
      </w:r>
      <w:r w:rsidR="00457FC4" w:rsidRPr="009B36BB">
        <w:rPr>
          <w:rFonts w:ascii="Times New Roman" w:hAnsi="Times New Roman" w:cs="Times New Roman"/>
          <w:sz w:val="28"/>
          <w:szCs w:val="28"/>
        </w:rPr>
        <w:t xml:space="preserve"> </w:t>
      </w:r>
      <w:r w:rsidR="00D745AD" w:rsidRPr="009B36BB">
        <w:rPr>
          <w:rFonts w:ascii="Times New Roman" w:hAnsi="Times New Roman" w:cs="Times New Roman"/>
          <w:sz w:val="28"/>
          <w:szCs w:val="28"/>
        </w:rPr>
        <w:t>базы; обеспечение информационной</w:t>
      </w:r>
      <w:r w:rsidR="00457FC4" w:rsidRPr="009B36BB">
        <w:rPr>
          <w:rFonts w:ascii="Times New Roman" w:hAnsi="Times New Roman" w:cs="Times New Roman"/>
          <w:sz w:val="28"/>
          <w:szCs w:val="28"/>
        </w:rPr>
        <w:t xml:space="preserve"> </w:t>
      </w:r>
      <w:r w:rsidR="00D745AD" w:rsidRPr="009B36BB">
        <w:rPr>
          <w:rFonts w:ascii="Times New Roman" w:hAnsi="Times New Roman" w:cs="Times New Roman"/>
          <w:sz w:val="28"/>
          <w:szCs w:val="28"/>
        </w:rPr>
        <w:t xml:space="preserve">безопасности общества в условиях </w:t>
      </w:r>
      <w:proofErr w:type="spellStart"/>
      <w:r w:rsidR="00D745AD" w:rsidRPr="009B36BB">
        <w:rPr>
          <w:rFonts w:ascii="Times New Roman" w:hAnsi="Times New Roman" w:cs="Times New Roman"/>
          <w:sz w:val="28"/>
          <w:szCs w:val="28"/>
        </w:rPr>
        <w:t>цифровизации</w:t>
      </w:r>
      <w:proofErr w:type="spellEnd"/>
      <w:r w:rsidR="00D745AD" w:rsidRPr="009B36BB">
        <w:rPr>
          <w:rFonts w:ascii="Times New Roman" w:hAnsi="Times New Roman" w:cs="Times New Roman"/>
          <w:sz w:val="28"/>
          <w:szCs w:val="28"/>
        </w:rPr>
        <w:t>;</w:t>
      </w:r>
      <w:r w:rsidR="00457FC4" w:rsidRPr="009B36BB">
        <w:rPr>
          <w:rFonts w:ascii="Times New Roman" w:hAnsi="Times New Roman" w:cs="Times New Roman"/>
          <w:sz w:val="28"/>
          <w:szCs w:val="28"/>
        </w:rPr>
        <w:t xml:space="preserve"> </w:t>
      </w:r>
      <w:r w:rsidR="00D745AD" w:rsidRPr="009B36BB">
        <w:rPr>
          <w:rFonts w:ascii="Times New Roman" w:hAnsi="Times New Roman" w:cs="Times New Roman"/>
          <w:sz w:val="28"/>
          <w:szCs w:val="28"/>
        </w:rPr>
        <w:t xml:space="preserve">цифровые технологии в отраслях; эффективное цифровое государственное управление). </w:t>
      </w:r>
      <w:r w:rsidR="00F104D4" w:rsidRPr="009B36BB">
        <w:rPr>
          <w:rFonts w:ascii="Times New Roman" w:hAnsi="Times New Roman" w:cs="Times New Roman"/>
          <w:sz w:val="28"/>
          <w:szCs w:val="28"/>
        </w:rPr>
        <w:t>Руководство ФАТФ «Виртуальные валюты».</w:t>
      </w:r>
    </w:p>
    <w:p w14:paraId="3E49760C" w14:textId="77777777" w:rsidR="003A07B7" w:rsidRPr="009B36BB" w:rsidRDefault="003A07B7"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1F532000" w14:textId="04BFDC2E" w:rsidR="00720B58" w:rsidRPr="009B36BB" w:rsidRDefault="003A07B7" w:rsidP="00720B58">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Тема 2. </w:t>
      </w:r>
      <w:r w:rsidR="002C756D" w:rsidRPr="009B36BB">
        <w:rPr>
          <w:rFonts w:ascii="Times New Roman" w:eastAsia="Times New Roman" w:hAnsi="Times New Roman" w:cs="Times New Roman"/>
          <w:b/>
          <w:sz w:val="28"/>
          <w:szCs w:val="28"/>
          <w:lang w:eastAsia="ru-RU"/>
        </w:rPr>
        <w:t>Риски легализации преступных доходов с использованием</w:t>
      </w:r>
      <w:r w:rsidR="00457FC4" w:rsidRPr="009B36BB">
        <w:rPr>
          <w:rFonts w:ascii="Times New Roman" w:eastAsia="Times New Roman" w:hAnsi="Times New Roman" w:cs="Times New Roman"/>
          <w:b/>
          <w:sz w:val="28"/>
          <w:szCs w:val="28"/>
          <w:lang w:eastAsia="ru-RU"/>
        </w:rPr>
        <w:t xml:space="preserve"> </w:t>
      </w:r>
      <w:r w:rsidR="00720B58" w:rsidRPr="009B36BB">
        <w:rPr>
          <w:rFonts w:ascii="Times New Roman" w:hAnsi="Times New Roman" w:cs="Times New Roman"/>
          <w:b/>
          <w:sz w:val="28"/>
          <w:szCs w:val="28"/>
        </w:rPr>
        <w:t>цифровых технологий</w:t>
      </w:r>
      <w:r w:rsidR="00720B58" w:rsidRPr="009B36BB">
        <w:rPr>
          <w:rFonts w:ascii="Times New Roman" w:eastAsia="Times New Roman" w:hAnsi="Times New Roman" w:cs="Times New Roman"/>
          <w:b/>
          <w:sz w:val="28"/>
          <w:szCs w:val="28"/>
          <w:lang w:eastAsia="ru-RU"/>
        </w:rPr>
        <w:t xml:space="preserve"> </w:t>
      </w:r>
    </w:p>
    <w:p w14:paraId="03C13382" w14:textId="5BAFDB2D" w:rsidR="00CD2903" w:rsidRPr="009B36BB" w:rsidRDefault="002C756D" w:rsidP="00CD2903">
      <w:pPr>
        <w:widowControl w:val="0"/>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Риски легализации преступных доходов в традиционной финансовой и виртуальной</w:t>
      </w:r>
      <w:r w:rsidRPr="009B36BB">
        <w:rPr>
          <w:rFonts w:ascii="Times New Roman" w:hAnsi="Times New Roman" w:cs="Times New Roman"/>
          <w:sz w:val="28"/>
          <w:szCs w:val="28"/>
        </w:rPr>
        <w:t xml:space="preserve"> </w:t>
      </w:r>
      <w:r w:rsidRPr="009B36BB">
        <w:rPr>
          <w:rFonts w:ascii="Times New Roman" w:eastAsia="Times New Roman" w:hAnsi="Times New Roman" w:cs="Times New Roman"/>
          <w:sz w:val="28"/>
          <w:szCs w:val="28"/>
          <w:lang w:eastAsia="ru-RU"/>
        </w:rPr>
        <w:t>системах.</w:t>
      </w:r>
      <w:r w:rsidR="008B7D4D" w:rsidRPr="009B36BB">
        <w:rPr>
          <w:rFonts w:ascii="Times New Roman" w:eastAsia="Calibri" w:hAnsi="Times New Roman" w:cs="Times New Roman"/>
          <w:sz w:val="28"/>
          <w:szCs w:val="28"/>
        </w:rPr>
        <w:t xml:space="preserve"> Риски использования продукта/услуг организации в отмывании доходов.</w:t>
      </w:r>
      <w:r w:rsidR="005063DE" w:rsidRPr="009B36BB">
        <w:rPr>
          <w:rFonts w:ascii="Times New Roman" w:hAnsi="Times New Roman" w:cs="Times New Roman"/>
          <w:sz w:val="28"/>
          <w:szCs w:val="28"/>
        </w:rPr>
        <w:t xml:space="preserve"> Риск-ориентированный</w:t>
      </w:r>
      <w:r w:rsidR="00457FC4" w:rsidRPr="009B36BB">
        <w:rPr>
          <w:rFonts w:ascii="Times New Roman" w:hAnsi="Times New Roman" w:cs="Times New Roman"/>
          <w:sz w:val="28"/>
          <w:szCs w:val="28"/>
        </w:rPr>
        <w:t xml:space="preserve"> </w:t>
      </w:r>
      <w:r w:rsidR="005063DE" w:rsidRPr="009B36BB">
        <w:rPr>
          <w:rFonts w:ascii="Times New Roman" w:hAnsi="Times New Roman" w:cs="Times New Roman"/>
          <w:sz w:val="28"/>
          <w:szCs w:val="28"/>
        </w:rPr>
        <w:t>подход к организации противодействия использованию цифровых технологий в процессах отмывания (</w:t>
      </w:r>
      <w:proofErr w:type="spellStart"/>
      <w:r w:rsidR="005063DE" w:rsidRPr="009B36BB">
        <w:rPr>
          <w:rFonts w:ascii="Times New Roman" w:hAnsi="Times New Roman" w:cs="Times New Roman"/>
          <w:sz w:val="28"/>
          <w:szCs w:val="28"/>
        </w:rPr>
        <w:t>гиперподключенность</w:t>
      </w:r>
      <w:proofErr w:type="spellEnd"/>
      <w:r w:rsidR="005063DE" w:rsidRPr="009B36BB">
        <w:rPr>
          <w:rFonts w:ascii="Times New Roman" w:hAnsi="Times New Roman" w:cs="Times New Roman"/>
          <w:sz w:val="28"/>
          <w:szCs w:val="28"/>
        </w:rPr>
        <w:t>, Интернет вещей (</w:t>
      </w:r>
      <w:proofErr w:type="spellStart"/>
      <w:r w:rsidR="005063DE" w:rsidRPr="009B36BB">
        <w:rPr>
          <w:rFonts w:ascii="Times New Roman" w:hAnsi="Times New Roman" w:cs="Times New Roman"/>
          <w:sz w:val="28"/>
          <w:szCs w:val="28"/>
        </w:rPr>
        <w:t>IoT</w:t>
      </w:r>
      <w:proofErr w:type="spellEnd"/>
      <w:r w:rsidR="005063DE" w:rsidRPr="009B36BB">
        <w:rPr>
          <w:rFonts w:ascii="Times New Roman" w:hAnsi="Times New Roman" w:cs="Times New Roman"/>
          <w:sz w:val="28"/>
          <w:szCs w:val="28"/>
        </w:rPr>
        <w:t xml:space="preserve">), </w:t>
      </w:r>
      <w:proofErr w:type="spellStart"/>
      <w:r w:rsidR="005063DE" w:rsidRPr="009B36BB">
        <w:rPr>
          <w:rFonts w:ascii="Times New Roman" w:hAnsi="Times New Roman" w:cs="Times New Roman"/>
          <w:sz w:val="28"/>
          <w:szCs w:val="28"/>
        </w:rPr>
        <w:t>Big</w:t>
      </w:r>
      <w:proofErr w:type="spellEnd"/>
      <w:r w:rsidR="005063DE" w:rsidRPr="009B36BB">
        <w:rPr>
          <w:rFonts w:ascii="Times New Roman" w:hAnsi="Times New Roman" w:cs="Times New Roman"/>
          <w:sz w:val="28"/>
          <w:szCs w:val="28"/>
        </w:rPr>
        <w:t xml:space="preserve"> </w:t>
      </w:r>
      <w:proofErr w:type="spellStart"/>
      <w:r w:rsidR="005063DE" w:rsidRPr="009B36BB">
        <w:rPr>
          <w:rFonts w:ascii="Times New Roman" w:hAnsi="Times New Roman" w:cs="Times New Roman"/>
          <w:sz w:val="28"/>
          <w:szCs w:val="28"/>
        </w:rPr>
        <w:t>Data</w:t>
      </w:r>
      <w:proofErr w:type="spellEnd"/>
      <w:r w:rsidR="005063DE" w:rsidRPr="009B36BB">
        <w:rPr>
          <w:rFonts w:ascii="Times New Roman" w:hAnsi="Times New Roman" w:cs="Times New Roman"/>
          <w:sz w:val="28"/>
          <w:szCs w:val="28"/>
        </w:rPr>
        <w:t>, продвинутая аналитика, беспроводные сети, мобильные девайсы, социальные медиа и др.).</w:t>
      </w:r>
      <w:r w:rsidR="008521BB" w:rsidRPr="009B36BB">
        <w:rPr>
          <w:rFonts w:ascii="Times New Roman" w:eastAsiaTheme="minorEastAsia" w:hAnsi="Times New Roman" w:cs="Times New Roman"/>
          <w:b/>
          <w:bCs/>
          <w:color w:val="000000" w:themeColor="text1"/>
          <w:kern w:val="24"/>
          <w:sz w:val="36"/>
          <w:szCs w:val="36"/>
        </w:rPr>
        <w:t xml:space="preserve"> </w:t>
      </w:r>
      <w:r w:rsidR="008521BB" w:rsidRPr="009B36BB">
        <w:rPr>
          <w:rFonts w:ascii="Times New Roman" w:hAnsi="Times New Roman" w:cs="Times New Roman"/>
          <w:bCs/>
          <w:sz w:val="28"/>
          <w:szCs w:val="28"/>
        </w:rPr>
        <w:t>Идентификация обязательных требований.</w:t>
      </w:r>
    </w:p>
    <w:p w14:paraId="1421EDFE" w14:textId="77777777" w:rsidR="005C6F12" w:rsidRPr="009B36BB" w:rsidRDefault="005C6F12" w:rsidP="00CD2903">
      <w:pPr>
        <w:widowControl w:val="0"/>
        <w:spacing w:after="0" w:line="240" w:lineRule="auto"/>
        <w:ind w:firstLine="709"/>
        <w:jc w:val="both"/>
        <w:rPr>
          <w:rFonts w:ascii="Times New Roman" w:eastAsia="Times New Roman" w:hAnsi="Times New Roman" w:cs="Times New Roman"/>
          <w:sz w:val="28"/>
          <w:szCs w:val="28"/>
          <w:lang w:eastAsia="ru-RU"/>
        </w:rPr>
      </w:pPr>
    </w:p>
    <w:p w14:paraId="00C84F4B" w14:textId="52849195" w:rsidR="005C6F12" w:rsidRPr="009B36BB" w:rsidRDefault="005C6F12" w:rsidP="005C6F12">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Тема 3. П</w:t>
      </w:r>
      <w:r w:rsidRPr="009B36BB">
        <w:rPr>
          <w:rFonts w:ascii="Times New Roman" w:hAnsi="Times New Roman" w:cs="Times New Roman"/>
          <w:b/>
          <w:sz w:val="28"/>
          <w:szCs w:val="28"/>
        </w:rPr>
        <w:t>ротиводействие</w:t>
      </w:r>
      <w:r w:rsidRPr="009B36BB">
        <w:rPr>
          <w:rFonts w:ascii="Times New Roman" w:hAnsi="Times New Roman" w:cs="Times New Roman"/>
          <w:sz w:val="28"/>
          <w:szCs w:val="28"/>
        </w:rPr>
        <w:t xml:space="preserve"> </w:t>
      </w:r>
      <w:r w:rsidRPr="009B36BB">
        <w:rPr>
          <w:rFonts w:ascii="Times New Roman" w:hAnsi="Times New Roman" w:cs="Times New Roman"/>
          <w:b/>
          <w:sz w:val="28"/>
          <w:szCs w:val="28"/>
        </w:rPr>
        <w:t>незаконным финансовым операциям</w:t>
      </w:r>
      <w:r w:rsidRPr="009B36BB">
        <w:rPr>
          <w:rFonts w:ascii="Times New Roman" w:eastAsia="Times New Roman" w:hAnsi="Times New Roman" w:cs="Times New Roman"/>
          <w:b/>
          <w:sz w:val="28"/>
          <w:szCs w:val="28"/>
          <w:lang w:eastAsia="ru-RU"/>
        </w:rPr>
        <w:t xml:space="preserve"> в финансово-кредитной сфере </w:t>
      </w:r>
    </w:p>
    <w:p w14:paraId="3C2F61D0" w14:textId="13DCC793" w:rsidR="005C6F12" w:rsidRPr="009B36BB" w:rsidRDefault="00880493" w:rsidP="0014087D">
      <w:pPr>
        <w:suppressAutoHyphens/>
        <w:spacing w:after="0" w:line="240" w:lineRule="auto"/>
        <w:ind w:firstLine="709"/>
        <w:jc w:val="both"/>
        <w:rPr>
          <w:rFonts w:ascii="Times New Roman" w:hAnsi="Times New Roman" w:cs="Times New Roman"/>
          <w:color w:val="222222"/>
          <w:sz w:val="28"/>
          <w:szCs w:val="28"/>
          <w:shd w:val="clear" w:color="auto" w:fill="FDFDFD"/>
        </w:rPr>
      </w:pPr>
      <w:r w:rsidRPr="009B36BB">
        <w:rPr>
          <w:rFonts w:ascii="Times New Roman" w:hAnsi="Times New Roman" w:cs="Times New Roman"/>
          <w:sz w:val="28"/>
          <w:szCs w:val="28"/>
          <w:shd w:val="clear" w:color="auto" w:fill="FDFDFD"/>
        </w:rPr>
        <w:t>Предупреждение, выявление и пресечение незаконных финансовых операций.</w:t>
      </w:r>
      <w:r w:rsidR="0014087D" w:rsidRPr="009B36BB">
        <w:rPr>
          <w:rFonts w:ascii="Times New Roman" w:hAnsi="Times New Roman" w:cs="Times New Roman"/>
          <w:sz w:val="28"/>
          <w:szCs w:val="28"/>
          <w:shd w:val="clear" w:color="auto" w:fill="FDFDFD"/>
        </w:rPr>
        <w:t xml:space="preserve"> </w:t>
      </w:r>
      <w:r w:rsidRPr="009B36BB">
        <w:rPr>
          <w:rFonts w:ascii="Times New Roman" w:hAnsi="Times New Roman" w:cs="Times New Roman"/>
          <w:sz w:val="28"/>
          <w:szCs w:val="28"/>
        </w:rPr>
        <w:t>Взаимодействие организаций кредитно-финансовой сферы с государственными учреждениями и ведомствами по противодействию незаконным операциям.</w:t>
      </w:r>
      <w:r w:rsidR="0014087D" w:rsidRPr="009B36BB">
        <w:rPr>
          <w:rFonts w:ascii="Times New Roman" w:hAnsi="Times New Roman" w:cs="Times New Roman"/>
          <w:sz w:val="28"/>
          <w:szCs w:val="28"/>
        </w:rPr>
        <w:t xml:space="preserve"> </w:t>
      </w:r>
      <w:r w:rsidR="0014087D" w:rsidRPr="009B36BB">
        <w:rPr>
          <w:rFonts w:ascii="Times New Roman" w:eastAsia="Times New Roman" w:hAnsi="Times New Roman" w:cs="Times New Roman"/>
          <w:sz w:val="28"/>
          <w:szCs w:val="28"/>
          <w:lang w:eastAsia="ru-RU"/>
        </w:rPr>
        <w:t>П</w:t>
      </w:r>
      <w:r w:rsidR="0014087D" w:rsidRPr="009B36BB">
        <w:rPr>
          <w:rFonts w:ascii="Times New Roman" w:hAnsi="Times New Roman" w:cs="Times New Roman"/>
          <w:sz w:val="28"/>
          <w:szCs w:val="28"/>
        </w:rPr>
        <w:t>ротиводействие</w:t>
      </w:r>
      <w:r w:rsidR="00457FC4" w:rsidRPr="009B36BB">
        <w:rPr>
          <w:rFonts w:ascii="Times New Roman" w:hAnsi="Times New Roman" w:cs="Times New Roman"/>
          <w:sz w:val="28"/>
          <w:szCs w:val="28"/>
        </w:rPr>
        <w:t xml:space="preserve"> </w:t>
      </w:r>
      <w:r w:rsidR="0014087D" w:rsidRPr="009B36BB">
        <w:rPr>
          <w:rFonts w:ascii="Times New Roman" w:hAnsi="Times New Roman" w:cs="Times New Roman"/>
          <w:color w:val="222222"/>
          <w:sz w:val="28"/>
          <w:szCs w:val="28"/>
          <w:shd w:val="clear" w:color="auto" w:fill="FDFDFD"/>
        </w:rPr>
        <w:t xml:space="preserve">использованию удостоверений комиссий по трудовым спорам и нотариально заверенных медиативных соглашений для вывода денежных средств в теневой оборот. Незаконное использование сферы оборота </w:t>
      </w:r>
      <w:proofErr w:type="spellStart"/>
      <w:r w:rsidR="0014087D" w:rsidRPr="009B36BB">
        <w:rPr>
          <w:rFonts w:ascii="Times New Roman" w:hAnsi="Times New Roman" w:cs="Times New Roman"/>
          <w:color w:val="222222"/>
          <w:sz w:val="28"/>
          <w:szCs w:val="28"/>
          <w:shd w:val="clear" w:color="auto" w:fill="FDFDFD"/>
        </w:rPr>
        <w:t>криптовалюты</w:t>
      </w:r>
      <w:proofErr w:type="spellEnd"/>
      <w:r w:rsidR="0014087D" w:rsidRPr="009B36BB">
        <w:rPr>
          <w:rFonts w:ascii="Times New Roman" w:hAnsi="Times New Roman" w:cs="Times New Roman"/>
          <w:color w:val="222222"/>
          <w:sz w:val="28"/>
          <w:szCs w:val="28"/>
          <w:shd w:val="clear" w:color="auto" w:fill="FDFDFD"/>
        </w:rPr>
        <w:t xml:space="preserve"> для проведения анонимных операций без раскрытия их целей и получателей средств.</w:t>
      </w:r>
    </w:p>
    <w:p w14:paraId="61BED26F" w14:textId="57095E8F" w:rsidR="008B7572" w:rsidRPr="009B36BB" w:rsidRDefault="008B7572" w:rsidP="0014087D">
      <w:pPr>
        <w:suppressAutoHyphens/>
        <w:spacing w:after="0" w:line="240" w:lineRule="auto"/>
        <w:ind w:firstLine="709"/>
        <w:jc w:val="both"/>
        <w:rPr>
          <w:rFonts w:ascii="Times New Roman" w:hAnsi="Times New Roman" w:cs="Times New Roman"/>
          <w:sz w:val="28"/>
          <w:szCs w:val="28"/>
          <w:shd w:val="clear" w:color="auto" w:fill="FDFDFD"/>
        </w:rPr>
      </w:pPr>
      <w:r w:rsidRPr="009B36BB">
        <w:rPr>
          <w:rFonts w:ascii="Times New Roman" w:hAnsi="Times New Roman" w:cs="Times New Roman"/>
          <w:sz w:val="28"/>
          <w:szCs w:val="28"/>
          <w:shd w:val="clear" w:color="auto" w:fill="FDFDFD"/>
        </w:rPr>
        <w:t>Установление</w:t>
      </w:r>
      <w:r w:rsidR="00457FC4" w:rsidRPr="009B36BB">
        <w:rPr>
          <w:rFonts w:ascii="Times New Roman" w:hAnsi="Times New Roman" w:cs="Times New Roman"/>
          <w:sz w:val="28"/>
          <w:szCs w:val="28"/>
          <w:shd w:val="clear" w:color="auto" w:fill="FDFDFD"/>
        </w:rPr>
        <w:t xml:space="preserve"> </w:t>
      </w:r>
      <w:r w:rsidRPr="009B36BB">
        <w:rPr>
          <w:rFonts w:ascii="Times New Roman" w:hAnsi="Times New Roman" w:cs="Times New Roman"/>
          <w:sz w:val="28"/>
          <w:szCs w:val="28"/>
          <w:shd w:val="clear" w:color="auto" w:fill="FDFDFD"/>
        </w:rPr>
        <w:t>исчерпывающего</w:t>
      </w:r>
      <w:r w:rsidR="00457FC4" w:rsidRPr="009B36BB">
        <w:rPr>
          <w:rFonts w:ascii="Times New Roman" w:hAnsi="Times New Roman" w:cs="Times New Roman"/>
          <w:sz w:val="28"/>
          <w:szCs w:val="28"/>
          <w:shd w:val="clear" w:color="auto" w:fill="FDFDFD"/>
        </w:rPr>
        <w:t xml:space="preserve"> </w:t>
      </w:r>
      <w:r w:rsidRPr="009B36BB">
        <w:rPr>
          <w:rFonts w:ascii="Times New Roman" w:hAnsi="Times New Roman" w:cs="Times New Roman"/>
          <w:sz w:val="28"/>
          <w:szCs w:val="28"/>
          <w:shd w:val="clear" w:color="auto" w:fill="FDFDFD"/>
        </w:rPr>
        <w:t>перечня организаций, которые вправе осуществлять лизинговую деятельность.</w:t>
      </w:r>
    </w:p>
    <w:p w14:paraId="6A6F3354" w14:textId="77777777" w:rsidR="0014087D" w:rsidRPr="009B36BB" w:rsidRDefault="0014087D" w:rsidP="0014087D">
      <w:pPr>
        <w:suppressAutoHyphens/>
        <w:spacing w:after="0" w:line="240" w:lineRule="auto"/>
        <w:ind w:firstLine="709"/>
        <w:jc w:val="both"/>
        <w:rPr>
          <w:rFonts w:ascii="Times New Roman" w:eastAsia="Times New Roman" w:hAnsi="Times New Roman" w:cs="Times New Roman"/>
          <w:sz w:val="28"/>
          <w:szCs w:val="28"/>
          <w:lang w:eastAsia="ru-RU"/>
        </w:rPr>
      </w:pPr>
    </w:p>
    <w:p w14:paraId="7A375251" w14:textId="09AFF7EA" w:rsidR="00720B58" w:rsidRPr="009B36BB" w:rsidRDefault="00BA6166" w:rsidP="00720B58">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Тема </w:t>
      </w:r>
      <w:r w:rsidR="005C6F12" w:rsidRPr="009B36BB">
        <w:rPr>
          <w:rFonts w:ascii="Times New Roman" w:eastAsia="Times New Roman" w:hAnsi="Times New Roman" w:cs="Times New Roman"/>
          <w:b/>
          <w:sz w:val="28"/>
          <w:szCs w:val="28"/>
          <w:lang w:eastAsia="ru-RU"/>
        </w:rPr>
        <w:t>4</w:t>
      </w:r>
      <w:r w:rsidRPr="009B36BB">
        <w:rPr>
          <w:rFonts w:ascii="Times New Roman" w:eastAsia="Times New Roman" w:hAnsi="Times New Roman" w:cs="Times New Roman"/>
          <w:b/>
          <w:sz w:val="28"/>
          <w:szCs w:val="28"/>
          <w:lang w:eastAsia="ru-RU"/>
        </w:rPr>
        <w:t xml:space="preserve">. </w:t>
      </w:r>
      <w:r w:rsidR="008D0FFA" w:rsidRPr="009B36BB">
        <w:rPr>
          <w:rFonts w:ascii="Times New Roman" w:eastAsia="Times New Roman" w:hAnsi="Times New Roman" w:cs="Times New Roman"/>
          <w:b/>
          <w:sz w:val="28"/>
          <w:szCs w:val="28"/>
          <w:lang w:eastAsia="ru-RU"/>
        </w:rPr>
        <w:t>П</w:t>
      </w:r>
      <w:r w:rsidR="008D0FFA" w:rsidRPr="009B36BB">
        <w:rPr>
          <w:rFonts w:ascii="Times New Roman" w:hAnsi="Times New Roman" w:cs="Times New Roman"/>
          <w:b/>
          <w:sz w:val="28"/>
          <w:szCs w:val="28"/>
        </w:rPr>
        <w:t>ротиводействие</w:t>
      </w:r>
      <w:r w:rsidR="008D0FFA" w:rsidRPr="009B36BB">
        <w:rPr>
          <w:rFonts w:ascii="Times New Roman" w:hAnsi="Times New Roman" w:cs="Times New Roman"/>
          <w:sz w:val="28"/>
          <w:szCs w:val="28"/>
        </w:rPr>
        <w:t xml:space="preserve"> </w:t>
      </w:r>
      <w:r w:rsidR="008D0FFA" w:rsidRPr="009B36BB">
        <w:rPr>
          <w:rFonts w:ascii="Times New Roman" w:hAnsi="Times New Roman" w:cs="Times New Roman"/>
          <w:b/>
          <w:sz w:val="28"/>
          <w:szCs w:val="28"/>
        </w:rPr>
        <w:t>незаконным финансовым операциям</w:t>
      </w:r>
      <w:r w:rsidR="008D0FFA" w:rsidRPr="009B36BB">
        <w:rPr>
          <w:rFonts w:ascii="Times New Roman" w:eastAsia="Times New Roman" w:hAnsi="Times New Roman" w:cs="Times New Roman"/>
          <w:b/>
          <w:sz w:val="28"/>
          <w:szCs w:val="28"/>
          <w:lang w:eastAsia="ru-RU"/>
        </w:rPr>
        <w:t xml:space="preserve"> в налоговой сфере</w:t>
      </w:r>
      <w:r w:rsidR="00720B58" w:rsidRPr="009B36BB">
        <w:rPr>
          <w:rFonts w:ascii="Times New Roman" w:eastAsia="Times New Roman" w:hAnsi="Times New Roman" w:cs="Times New Roman"/>
          <w:b/>
          <w:sz w:val="28"/>
          <w:szCs w:val="28"/>
          <w:lang w:eastAsia="ru-RU"/>
        </w:rPr>
        <w:t xml:space="preserve"> </w:t>
      </w:r>
    </w:p>
    <w:p w14:paraId="4CE9F95B" w14:textId="06916150" w:rsidR="00BA6166" w:rsidRPr="009B36BB" w:rsidRDefault="00B16D4E"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Выявления несоответствий (нарушение взаимосвязей между счетами </w:t>
      </w:r>
      <w:r w:rsidR="008521BB" w:rsidRPr="009B36BB">
        <w:rPr>
          <w:rFonts w:ascii="Times New Roman" w:eastAsia="Times New Roman" w:hAnsi="Times New Roman" w:cs="Times New Roman"/>
          <w:sz w:val="28"/>
          <w:szCs w:val="28"/>
          <w:lang w:eastAsia="ru-RU"/>
        </w:rPr>
        <w:t>налогового у</w:t>
      </w:r>
      <w:r w:rsidRPr="009B36BB">
        <w:rPr>
          <w:rFonts w:ascii="Times New Roman" w:eastAsia="Times New Roman" w:hAnsi="Times New Roman" w:cs="Times New Roman"/>
          <w:sz w:val="28"/>
          <w:szCs w:val="28"/>
          <w:lang w:eastAsia="ru-RU"/>
        </w:rPr>
        <w:t>чета, отклонение от обычного порядка учета, использование метода «</w:t>
      </w:r>
      <w:proofErr w:type="spellStart"/>
      <w:r w:rsidRPr="009B36BB">
        <w:rPr>
          <w:rFonts w:ascii="Times New Roman" w:eastAsia="Times New Roman" w:hAnsi="Times New Roman" w:cs="Times New Roman"/>
          <w:sz w:val="28"/>
          <w:szCs w:val="28"/>
          <w:lang w:eastAsia="ru-RU"/>
        </w:rPr>
        <w:t>сторно</w:t>
      </w:r>
      <w:proofErr w:type="spellEnd"/>
      <w:r w:rsidRPr="009B36BB">
        <w:rPr>
          <w:rFonts w:ascii="Times New Roman" w:eastAsia="Times New Roman" w:hAnsi="Times New Roman" w:cs="Times New Roman"/>
          <w:sz w:val="28"/>
          <w:szCs w:val="28"/>
          <w:lang w:eastAsia="ru-RU"/>
        </w:rPr>
        <w:t>»,</w:t>
      </w:r>
      <w:r w:rsidR="008521BB" w:rsidRPr="009B36BB">
        <w:rPr>
          <w:rFonts w:ascii="Times New Roman" w:eastAsia="Times New Roman" w:hAnsi="Times New Roman" w:cs="Times New Roman"/>
          <w:sz w:val="28"/>
          <w:szCs w:val="28"/>
          <w:lang w:eastAsia="ru-RU"/>
        </w:rPr>
        <w:t xml:space="preserve"> </w:t>
      </w:r>
      <w:r w:rsidRPr="009B36BB">
        <w:rPr>
          <w:rFonts w:ascii="Times New Roman" w:eastAsia="Times New Roman" w:hAnsi="Times New Roman" w:cs="Times New Roman"/>
          <w:sz w:val="28"/>
          <w:szCs w:val="28"/>
          <w:lang w:eastAsia="ru-RU"/>
        </w:rPr>
        <w:t xml:space="preserve">нарушение порядка </w:t>
      </w:r>
      <w:r w:rsidR="007A3A2F" w:rsidRPr="009B36BB">
        <w:rPr>
          <w:rFonts w:ascii="Times New Roman" w:eastAsia="Times New Roman" w:hAnsi="Times New Roman" w:cs="Times New Roman"/>
          <w:sz w:val="28"/>
          <w:szCs w:val="28"/>
          <w:lang w:eastAsia="ru-RU"/>
        </w:rPr>
        <w:t xml:space="preserve">учета и использования </w:t>
      </w:r>
      <w:r w:rsidR="008521BB" w:rsidRPr="009B36BB">
        <w:rPr>
          <w:rFonts w:ascii="Times New Roman" w:eastAsia="Times New Roman" w:hAnsi="Times New Roman" w:cs="Times New Roman"/>
          <w:sz w:val="28"/>
          <w:szCs w:val="28"/>
          <w:lang w:eastAsia="ru-RU"/>
        </w:rPr>
        <w:t>налоговых убытков</w:t>
      </w:r>
      <w:r w:rsidRPr="009B36BB">
        <w:rPr>
          <w:rFonts w:ascii="Times New Roman" w:eastAsia="Times New Roman" w:hAnsi="Times New Roman" w:cs="Times New Roman"/>
          <w:sz w:val="28"/>
          <w:szCs w:val="28"/>
          <w:lang w:eastAsia="ru-RU"/>
        </w:rPr>
        <w:t>).</w:t>
      </w:r>
      <w:r w:rsidR="008521BB" w:rsidRPr="009B36BB">
        <w:rPr>
          <w:rFonts w:ascii="Times New Roman" w:eastAsiaTheme="minorEastAsia" w:hAnsi="Times New Roman" w:cs="Times New Roman"/>
          <w:color w:val="000000" w:themeColor="text1"/>
          <w:kern w:val="24"/>
          <w:sz w:val="28"/>
          <w:szCs w:val="28"/>
        </w:rPr>
        <w:t xml:space="preserve"> </w:t>
      </w:r>
      <w:r w:rsidR="005A2004" w:rsidRPr="009B36BB">
        <w:rPr>
          <w:rFonts w:ascii="Times New Roman" w:eastAsiaTheme="minorEastAsia" w:hAnsi="Times New Roman" w:cs="Times New Roman"/>
          <w:color w:val="000000" w:themeColor="text1"/>
          <w:kern w:val="24"/>
          <w:sz w:val="28"/>
          <w:szCs w:val="28"/>
        </w:rPr>
        <w:t>В</w:t>
      </w:r>
      <w:r w:rsidR="005A2004" w:rsidRPr="009B36BB">
        <w:rPr>
          <w:rFonts w:ascii="Times New Roman" w:hAnsi="Times New Roman" w:cs="Times New Roman"/>
          <w:color w:val="000000"/>
          <w:sz w:val="28"/>
          <w:szCs w:val="28"/>
          <w:shd w:val="clear" w:color="auto" w:fill="FFFFFF"/>
        </w:rPr>
        <w:t xml:space="preserve">ыявление признаков, свидетельствующих о том, что </w:t>
      </w:r>
      <w:r w:rsidR="00401762" w:rsidRPr="009B36BB">
        <w:rPr>
          <w:rFonts w:ascii="Times New Roman" w:hAnsi="Times New Roman" w:cs="Times New Roman"/>
          <w:color w:val="000000"/>
          <w:sz w:val="28"/>
          <w:szCs w:val="28"/>
          <w:shd w:val="clear" w:color="auto" w:fill="FFFFFF"/>
        </w:rPr>
        <w:t xml:space="preserve">налоговые расходы </w:t>
      </w:r>
      <w:r w:rsidR="005A2004" w:rsidRPr="009B36BB">
        <w:rPr>
          <w:rFonts w:ascii="Times New Roman" w:hAnsi="Times New Roman" w:cs="Times New Roman"/>
          <w:color w:val="000000"/>
          <w:sz w:val="28"/>
          <w:szCs w:val="28"/>
          <w:shd w:val="clear" w:color="auto" w:fill="FFFFFF"/>
        </w:rPr>
        <w:t>связан</w:t>
      </w:r>
      <w:r w:rsidR="00401762" w:rsidRPr="009B36BB">
        <w:rPr>
          <w:rFonts w:ascii="Times New Roman" w:hAnsi="Times New Roman" w:cs="Times New Roman"/>
          <w:color w:val="000000"/>
          <w:sz w:val="28"/>
          <w:szCs w:val="28"/>
          <w:shd w:val="clear" w:color="auto" w:fill="FFFFFF"/>
        </w:rPr>
        <w:t>ы</w:t>
      </w:r>
      <w:r w:rsidR="005A2004" w:rsidRPr="009B36BB">
        <w:rPr>
          <w:rFonts w:ascii="Times New Roman" w:hAnsi="Times New Roman" w:cs="Times New Roman"/>
          <w:color w:val="000000"/>
          <w:sz w:val="28"/>
          <w:szCs w:val="28"/>
          <w:shd w:val="clear" w:color="auto" w:fill="FFFFFF"/>
        </w:rPr>
        <w:t xml:space="preserve"> с легализацией (отмыванием) доходов. </w:t>
      </w:r>
      <w:r w:rsidR="008521BB" w:rsidRPr="009B36BB">
        <w:rPr>
          <w:rFonts w:ascii="Times New Roman" w:eastAsia="Times New Roman" w:hAnsi="Times New Roman" w:cs="Times New Roman"/>
          <w:sz w:val="28"/>
          <w:szCs w:val="28"/>
          <w:lang w:eastAsia="ru-RU"/>
        </w:rPr>
        <w:t>Уклонение от уплаты налогов.</w:t>
      </w:r>
      <w:r w:rsidR="00457FC4" w:rsidRPr="009B36BB">
        <w:rPr>
          <w:rFonts w:ascii="Times New Roman" w:hAnsi="Times New Roman" w:cs="Times New Roman"/>
          <w:color w:val="000000"/>
          <w:sz w:val="30"/>
          <w:szCs w:val="30"/>
          <w:shd w:val="clear" w:color="auto" w:fill="FFFFFF"/>
        </w:rPr>
        <w:t xml:space="preserve"> </w:t>
      </w:r>
      <w:r w:rsidR="009045D0" w:rsidRPr="009B36BB">
        <w:rPr>
          <w:rFonts w:ascii="Times New Roman" w:hAnsi="Times New Roman" w:cs="Times New Roman"/>
          <w:color w:val="000000"/>
          <w:sz w:val="30"/>
          <w:szCs w:val="30"/>
          <w:shd w:val="clear" w:color="auto" w:fill="FFFFFF"/>
        </w:rPr>
        <w:t>В</w:t>
      </w:r>
      <w:r w:rsidR="009045D0" w:rsidRPr="009B36BB">
        <w:rPr>
          <w:rFonts w:ascii="Times New Roman" w:hAnsi="Times New Roman" w:cs="Times New Roman"/>
          <w:color w:val="000000"/>
          <w:sz w:val="28"/>
          <w:szCs w:val="28"/>
          <w:shd w:val="clear" w:color="auto" w:fill="FFFFFF"/>
        </w:rPr>
        <w:t>ыявление признаков легализации доходов, полученных вследствие перемещения через таможенную границу наличных денежных средств и</w:t>
      </w:r>
      <w:r w:rsidR="00457FC4" w:rsidRPr="009B36BB">
        <w:rPr>
          <w:rFonts w:ascii="Times New Roman" w:hAnsi="Times New Roman" w:cs="Times New Roman"/>
          <w:color w:val="000000"/>
          <w:sz w:val="28"/>
          <w:szCs w:val="28"/>
          <w:shd w:val="clear" w:color="auto" w:fill="FFFFFF"/>
        </w:rPr>
        <w:t xml:space="preserve"> </w:t>
      </w:r>
      <w:r w:rsidR="009045D0" w:rsidRPr="009B36BB">
        <w:rPr>
          <w:rFonts w:ascii="Times New Roman" w:hAnsi="Times New Roman" w:cs="Times New Roman"/>
          <w:color w:val="000000"/>
          <w:sz w:val="28"/>
          <w:szCs w:val="28"/>
          <w:shd w:val="clear" w:color="auto" w:fill="FFFFFF"/>
        </w:rPr>
        <w:t>денежных инструментов.</w:t>
      </w:r>
      <w:r w:rsidR="006E6E23" w:rsidRPr="009B36BB">
        <w:rPr>
          <w:rFonts w:ascii="Times New Roman" w:hAnsi="Times New Roman" w:cs="Times New Roman"/>
          <w:color w:val="000000"/>
          <w:sz w:val="28"/>
          <w:szCs w:val="28"/>
          <w:shd w:val="clear" w:color="auto" w:fill="FFFFFF"/>
        </w:rPr>
        <w:t xml:space="preserve"> Контролируемая сделка.</w:t>
      </w:r>
    </w:p>
    <w:p w14:paraId="2E07273B" w14:textId="77777777" w:rsidR="00B16D4E" w:rsidRPr="009B36BB" w:rsidRDefault="00B16D4E"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4140A19B" w14:textId="7EC53760" w:rsidR="008D0FFA" w:rsidRPr="009B36BB" w:rsidRDefault="003A07B7" w:rsidP="008D0FFA">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Тема </w:t>
      </w:r>
      <w:r w:rsidR="005C6F12" w:rsidRPr="009B36BB">
        <w:rPr>
          <w:rFonts w:ascii="Times New Roman" w:eastAsia="Times New Roman" w:hAnsi="Times New Roman" w:cs="Times New Roman"/>
          <w:b/>
          <w:sz w:val="28"/>
          <w:szCs w:val="28"/>
          <w:lang w:eastAsia="ru-RU"/>
        </w:rPr>
        <w:t>5</w:t>
      </w:r>
      <w:r w:rsidR="00BA6166" w:rsidRPr="009B36BB">
        <w:rPr>
          <w:rFonts w:ascii="Times New Roman" w:eastAsia="Times New Roman" w:hAnsi="Times New Roman" w:cs="Times New Roman"/>
          <w:b/>
          <w:sz w:val="28"/>
          <w:szCs w:val="28"/>
          <w:lang w:eastAsia="ru-RU"/>
        </w:rPr>
        <w:t xml:space="preserve">. </w:t>
      </w:r>
      <w:r w:rsidR="008D0FFA" w:rsidRPr="009B36BB">
        <w:rPr>
          <w:rFonts w:ascii="Times New Roman" w:eastAsia="Times New Roman" w:hAnsi="Times New Roman" w:cs="Times New Roman"/>
          <w:b/>
          <w:sz w:val="28"/>
          <w:szCs w:val="28"/>
          <w:lang w:eastAsia="ru-RU"/>
        </w:rPr>
        <w:t>П</w:t>
      </w:r>
      <w:r w:rsidR="008D0FFA" w:rsidRPr="009B36BB">
        <w:rPr>
          <w:rFonts w:ascii="Times New Roman" w:hAnsi="Times New Roman" w:cs="Times New Roman"/>
          <w:b/>
          <w:sz w:val="28"/>
          <w:szCs w:val="28"/>
        </w:rPr>
        <w:t>ротиводействие</w:t>
      </w:r>
      <w:r w:rsidR="008D0FFA" w:rsidRPr="009B36BB">
        <w:rPr>
          <w:rFonts w:ascii="Times New Roman" w:hAnsi="Times New Roman" w:cs="Times New Roman"/>
          <w:sz w:val="28"/>
          <w:szCs w:val="28"/>
        </w:rPr>
        <w:t xml:space="preserve"> </w:t>
      </w:r>
      <w:r w:rsidR="008D0FFA" w:rsidRPr="009B36BB">
        <w:rPr>
          <w:rFonts w:ascii="Times New Roman" w:hAnsi="Times New Roman" w:cs="Times New Roman"/>
          <w:b/>
          <w:sz w:val="28"/>
          <w:szCs w:val="28"/>
        </w:rPr>
        <w:t>незаконным финансовым операциям</w:t>
      </w:r>
      <w:r w:rsidR="00457FC4" w:rsidRPr="009B36BB">
        <w:rPr>
          <w:rFonts w:ascii="Times New Roman" w:eastAsia="Times New Roman" w:hAnsi="Times New Roman" w:cs="Times New Roman"/>
          <w:b/>
          <w:sz w:val="28"/>
          <w:szCs w:val="28"/>
          <w:lang w:eastAsia="ru-RU"/>
        </w:rPr>
        <w:t xml:space="preserve"> </w:t>
      </w:r>
      <w:r w:rsidR="008D0FFA" w:rsidRPr="009B36BB">
        <w:rPr>
          <w:rFonts w:ascii="Times New Roman" w:eastAsia="Times New Roman" w:hAnsi="Times New Roman" w:cs="Times New Roman"/>
          <w:b/>
          <w:sz w:val="28"/>
          <w:szCs w:val="28"/>
          <w:lang w:eastAsia="ru-RU"/>
        </w:rPr>
        <w:t>сфере государственных закупок</w:t>
      </w:r>
    </w:p>
    <w:p w14:paraId="78AB7454" w14:textId="2E36AD76" w:rsidR="005B7636" w:rsidRPr="009B36BB" w:rsidRDefault="005B7636" w:rsidP="008D0FFA">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hAnsi="Times New Roman" w:cs="Times New Roman"/>
          <w:color w:val="222222"/>
          <w:sz w:val="30"/>
          <w:szCs w:val="30"/>
          <w:shd w:val="clear" w:color="auto" w:fill="FDFDFD"/>
        </w:rPr>
        <w:t> </w:t>
      </w:r>
      <w:r w:rsidRPr="009B36BB">
        <w:rPr>
          <w:rFonts w:ascii="Times New Roman" w:eastAsia="Times New Roman" w:hAnsi="Times New Roman" w:cs="Times New Roman"/>
          <w:sz w:val="28"/>
          <w:szCs w:val="28"/>
          <w:lang w:eastAsia="ru-RU"/>
        </w:rPr>
        <w:t>П</w:t>
      </w:r>
      <w:r w:rsidRPr="009B36BB">
        <w:rPr>
          <w:rFonts w:ascii="Times New Roman" w:hAnsi="Times New Roman" w:cs="Times New Roman"/>
          <w:sz w:val="28"/>
          <w:szCs w:val="28"/>
        </w:rPr>
        <w:t>ротиводействие</w:t>
      </w:r>
      <w:r w:rsidR="00457FC4" w:rsidRPr="009B36BB">
        <w:rPr>
          <w:rFonts w:ascii="Times New Roman" w:hAnsi="Times New Roman" w:cs="Times New Roman"/>
          <w:sz w:val="28"/>
          <w:szCs w:val="28"/>
        </w:rPr>
        <w:t xml:space="preserve"> </w:t>
      </w:r>
      <w:r w:rsidRPr="009B36BB">
        <w:rPr>
          <w:rFonts w:ascii="Times New Roman" w:hAnsi="Times New Roman" w:cs="Times New Roman"/>
          <w:color w:val="222222"/>
          <w:sz w:val="28"/>
          <w:szCs w:val="28"/>
          <w:shd w:val="clear" w:color="auto" w:fill="FDFDFD"/>
        </w:rPr>
        <w:t xml:space="preserve">использованию схем незаконного получения субсидий, </w:t>
      </w:r>
      <w:r w:rsidRPr="009B36BB">
        <w:rPr>
          <w:rFonts w:ascii="Times New Roman" w:hAnsi="Times New Roman" w:cs="Times New Roman"/>
          <w:color w:val="222222"/>
          <w:sz w:val="28"/>
          <w:szCs w:val="28"/>
          <w:shd w:val="clear" w:color="auto" w:fill="FDFDFD"/>
        </w:rPr>
        <w:lastRenderedPageBreak/>
        <w:t>злоупотреблений при расходовании бюджетных средств, возможного сговора участников и организаторов торгов, а также хищения денежных средств при осуществлении закупок для обеспечения государственных и муниципальных нужд.</w:t>
      </w:r>
    </w:p>
    <w:p w14:paraId="67849BC9" w14:textId="142B9774" w:rsidR="008D0FFA" w:rsidRPr="009B36BB" w:rsidRDefault="006E7768" w:rsidP="008D0FFA">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Выявление незаконных операций, влияющих на увеличение средней цены одного контракта на проведение закупок товаров, работ и услуг для государственных и муниципальных нужд. Завышение стоимости контракта. </w:t>
      </w:r>
      <w:proofErr w:type="spellStart"/>
      <w:r w:rsidR="001019EE" w:rsidRPr="009B36BB">
        <w:rPr>
          <w:rFonts w:ascii="Times New Roman" w:hAnsi="Times New Roman" w:cs="Times New Roman"/>
          <w:sz w:val="28"/>
          <w:szCs w:val="28"/>
        </w:rPr>
        <w:t>Аффилированность</w:t>
      </w:r>
      <w:proofErr w:type="spellEnd"/>
      <w:r w:rsidR="001019EE" w:rsidRPr="009B36BB">
        <w:rPr>
          <w:rFonts w:ascii="Times New Roman" w:hAnsi="Times New Roman" w:cs="Times New Roman"/>
          <w:sz w:val="28"/>
          <w:szCs w:val="28"/>
        </w:rPr>
        <w:t xml:space="preserve"> победителей тендеров с заказчиками закупок. </w:t>
      </w:r>
      <w:r w:rsidR="00EE6B4C" w:rsidRPr="009B36BB">
        <w:rPr>
          <w:rFonts w:ascii="Times New Roman" w:hAnsi="Times New Roman" w:cs="Times New Roman"/>
          <w:sz w:val="28"/>
          <w:szCs w:val="28"/>
        </w:rPr>
        <w:t xml:space="preserve">Обеспечение </w:t>
      </w:r>
      <w:r w:rsidR="001019EE" w:rsidRPr="009B36BB">
        <w:rPr>
          <w:rFonts w:ascii="Times New Roman" w:hAnsi="Times New Roman" w:cs="Times New Roman"/>
          <w:sz w:val="28"/>
          <w:szCs w:val="28"/>
        </w:rPr>
        <w:t>преимущества при заключении контракта поставщику не на условиях честной конкуренции</w:t>
      </w:r>
      <w:r w:rsidR="00EE6B4C" w:rsidRPr="009B36BB">
        <w:rPr>
          <w:rFonts w:ascii="Times New Roman" w:hAnsi="Times New Roman" w:cs="Times New Roman"/>
          <w:sz w:val="28"/>
          <w:szCs w:val="28"/>
        </w:rPr>
        <w:t>.</w:t>
      </w:r>
    </w:p>
    <w:p w14:paraId="7AC1A32A" w14:textId="77777777" w:rsidR="006E7768" w:rsidRPr="009B36BB" w:rsidRDefault="006E7768" w:rsidP="008D0FFA">
      <w:pPr>
        <w:suppressAutoHyphens/>
        <w:spacing w:after="0" w:line="240" w:lineRule="auto"/>
        <w:ind w:firstLine="709"/>
        <w:jc w:val="both"/>
        <w:rPr>
          <w:rFonts w:ascii="Times New Roman" w:eastAsia="Times New Roman" w:hAnsi="Times New Roman" w:cs="Times New Roman"/>
          <w:b/>
          <w:sz w:val="28"/>
          <w:szCs w:val="28"/>
          <w:lang w:eastAsia="ru-RU"/>
        </w:rPr>
      </w:pPr>
    </w:p>
    <w:p w14:paraId="678ABE27" w14:textId="52769CA6" w:rsidR="00A57E79" w:rsidRPr="009B36BB" w:rsidRDefault="00BA6166" w:rsidP="005C6F12">
      <w:pPr>
        <w:suppressAutoHyphens/>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Тема </w:t>
      </w:r>
      <w:r w:rsidR="005C6F12" w:rsidRPr="009B36BB">
        <w:rPr>
          <w:rFonts w:ascii="Times New Roman" w:eastAsia="Times New Roman" w:hAnsi="Times New Roman" w:cs="Times New Roman"/>
          <w:b/>
          <w:sz w:val="28"/>
          <w:szCs w:val="28"/>
          <w:lang w:eastAsia="ru-RU"/>
        </w:rPr>
        <w:t>6</w:t>
      </w:r>
      <w:r w:rsidRPr="009B36BB">
        <w:rPr>
          <w:rFonts w:ascii="Times New Roman" w:eastAsia="Times New Roman" w:hAnsi="Times New Roman" w:cs="Times New Roman"/>
          <w:b/>
          <w:sz w:val="28"/>
          <w:szCs w:val="28"/>
          <w:lang w:eastAsia="ru-RU"/>
        </w:rPr>
        <w:t>.</w:t>
      </w:r>
      <w:r w:rsidR="00457FC4" w:rsidRPr="009B36BB">
        <w:rPr>
          <w:rFonts w:ascii="Times New Roman" w:eastAsia="Times New Roman" w:hAnsi="Times New Roman" w:cs="Times New Roman"/>
          <w:b/>
          <w:sz w:val="28"/>
          <w:szCs w:val="28"/>
          <w:lang w:eastAsia="ru-RU"/>
        </w:rPr>
        <w:t xml:space="preserve"> </w:t>
      </w:r>
      <w:r w:rsidR="005C6F12" w:rsidRPr="009B36BB">
        <w:rPr>
          <w:rFonts w:ascii="Times New Roman" w:eastAsia="Times New Roman" w:hAnsi="Times New Roman" w:cs="Times New Roman"/>
          <w:b/>
          <w:sz w:val="28"/>
          <w:szCs w:val="28"/>
          <w:lang w:eastAsia="ru-RU"/>
        </w:rPr>
        <w:t>Мониторинг, анализ</w:t>
      </w:r>
      <w:r w:rsidR="00457FC4" w:rsidRPr="009B36BB">
        <w:rPr>
          <w:rFonts w:ascii="Times New Roman" w:eastAsia="Times New Roman" w:hAnsi="Times New Roman" w:cs="Times New Roman"/>
          <w:b/>
          <w:sz w:val="28"/>
          <w:szCs w:val="28"/>
          <w:lang w:eastAsia="ru-RU"/>
        </w:rPr>
        <w:t xml:space="preserve"> </w:t>
      </w:r>
      <w:r w:rsidR="005C6F12" w:rsidRPr="009B36BB">
        <w:rPr>
          <w:rFonts w:ascii="Times New Roman" w:eastAsia="Times New Roman" w:hAnsi="Times New Roman" w:cs="Times New Roman"/>
          <w:b/>
          <w:sz w:val="28"/>
          <w:szCs w:val="28"/>
          <w:lang w:eastAsia="ru-RU"/>
        </w:rPr>
        <w:t>и контроль рисков клиента</w:t>
      </w:r>
    </w:p>
    <w:p w14:paraId="159C7D02" w14:textId="4531BBAB" w:rsidR="00FD40FD" w:rsidRPr="009B36BB" w:rsidRDefault="008B7572" w:rsidP="005C6F12">
      <w:pPr>
        <w:suppressAutoHyphens/>
        <w:spacing w:after="0" w:line="240" w:lineRule="auto"/>
        <w:ind w:firstLine="709"/>
        <w:jc w:val="both"/>
        <w:rPr>
          <w:rFonts w:ascii="Times New Roman" w:hAnsi="Times New Roman" w:cs="Times New Roman"/>
          <w:color w:val="222222"/>
          <w:sz w:val="28"/>
          <w:szCs w:val="28"/>
          <w:shd w:val="clear" w:color="auto" w:fill="FFFFFF"/>
        </w:rPr>
      </w:pPr>
      <w:r w:rsidRPr="009B36BB">
        <w:rPr>
          <w:rFonts w:ascii="Times New Roman" w:hAnsi="Times New Roman" w:cs="Times New Roman"/>
          <w:color w:val="222222"/>
          <w:sz w:val="28"/>
          <w:szCs w:val="28"/>
          <w:shd w:val="clear" w:color="auto" w:fill="FDFDFD"/>
        </w:rPr>
        <w:t>Имплементация в законодательство Российской Федерации международных стандартов Группы разработки финансовых мер борьбы с отмыванием денег.</w:t>
      </w:r>
      <w:r w:rsidR="00113C6E" w:rsidRPr="009B36BB">
        <w:rPr>
          <w:rFonts w:ascii="Times New Roman" w:hAnsi="Times New Roman" w:cs="Times New Roman"/>
          <w:color w:val="222222"/>
          <w:sz w:val="28"/>
          <w:szCs w:val="28"/>
          <w:shd w:val="clear" w:color="auto" w:fill="FFFFFF"/>
        </w:rPr>
        <w:t xml:space="preserve"> </w:t>
      </w:r>
      <w:r w:rsidR="00FD40FD" w:rsidRPr="009B36BB">
        <w:rPr>
          <w:rFonts w:ascii="Times New Roman" w:hAnsi="Times New Roman" w:cs="Times New Roman"/>
          <w:color w:val="222222"/>
          <w:sz w:val="28"/>
          <w:szCs w:val="28"/>
          <w:shd w:val="clear" w:color="auto" w:fill="FFFFFF"/>
        </w:rPr>
        <w:t xml:space="preserve">Внедрение </w:t>
      </w:r>
      <w:proofErr w:type="spellStart"/>
      <w:r w:rsidR="005D5890" w:rsidRPr="009B36BB">
        <w:rPr>
          <w:rFonts w:ascii="Times New Roman" w:hAnsi="Times New Roman" w:cs="Times New Roman"/>
          <w:color w:val="222222"/>
          <w:sz w:val="28"/>
          <w:szCs w:val="28"/>
          <w:shd w:val="clear" w:color="auto" w:fill="FFFFFF"/>
        </w:rPr>
        <w:t>комп</w:t>
      </w:r>
      <w:r w:rsidR="00FD16F9" w:rsidRPr="009B36BB">
        <w:rPr>
          <w:rFonts w:ascii="Times New Roman" w:hAnsi="Times New Roman" w:cs="Times New Roman"/>
          <w:color w:val="222222"/>
          <w:sz w:val="28"/>
          <w:szCs w:val="28"/>
          <w:shd w:val="clear" w:color="auto" w:fill="FFFFFF"/>
        </w:rPr>
        <w:t>л</w:t>
      </w:r>
      <w:r w:rsidR="005D5890" w:rsidRPr="009B36BB">
        <w:rPr>
          <w:rFonts w:ascii="Times New Roman" w:hAnsi="Times New Roman" w:cs="Times New Roman"/>
          <w:color w:val="222222"/>
          <w:sz w:val="28"/>
          <w:szCs w:val="28"/>
          <w:shd w:val="clear" w:color="auto" w:fill="FFFFFF"/>
        </w:rPr>
        <w:t>аенс</w:t>
      </w:r>
      <w:proofErr w:type="spellEnd"/>
      <w:r w:rsidR="005D5890" w:rsidRPr="009B36BB">
        <w:rPr>
          <w:rFonts w:ascii="Times New Roman" w:hAnsi="Times New Roman" w:cs="Times New Roman"/>
          <w:color w:val="222222"/>
          <w:sz w:val="28"/>
          <w:szCs w:val="28"/>
          <w:shd w:val="clear" w:color="auto" w:fill="FFFFFF"/>
        </w:rPr>
        <w:t>-контрол</w:t>
      </w:r>
      <w:r w:rsidR="00FD16F9" w:rsidRPr="009B36BB">
        <w:rPr>
          <w:rFonts w:ascii="Times New Roman" w:hAnsi="Times New Roman" w:cs="Times New Roman"/>
          <w:color w:val="222222"/>
          <w:sz w:val="28"/>
          <w:szCs w:val="28"/>
          <w:shd w:val="clear" w:color="auto" w:fill="FFFFFF"/>
        </w:rPr>
        <w:t>я</w:t>
      </w:r>
      <w:r w:rsidR="005D5890" w:rsidRPr="009B36BB">
        <w:rPr>
          <w:rFonts w:ascii="Times New Roman" w:hAnsi="Times New Roman" w:cs="Times New Roman"/>
          <w:color w:val="222222"/>
          <w:sz w:val="28"/>
          <w:szCs w:val="28"/>
          <w:shd w:val="clear" w:color="auto" w:fill="FFFFFF"/>
        </w:rPr>
        <w:t xml:space="preserve"> и </w:t>
      </w:r>
      <w:r w:rsidR="00FD40FD" w:rsidRPr="009B36BB">
        <w:rPr>
          <w:rFonts w:ascii="Times New Roman" w:hAnsi="Times New Roman" w:cs="Times New Roman"/>
          <w:color w:val="222222"/>
          <w:sz w:val="28"/>
          <w:szCs w:val="28"/>
          <w:shd w:val="clear" w:color="auto" w:fill="FFFFFF"/>
        </w:rPr>
        <w:t>риск-мен</w:t>
      </w:r>
      <w:r w:rsidR="00FD16F9" w:rsidRPr="009B36BB">
        <w:rPr>
          <w:rFonts w:ascii="Times New Roman" w:hAnsi="Times New Roman" w:cs="Times New Roman"/>
          <w:color w:val="222222"/>
          <w:sz w:val="28"/>
          <w:szCs w:val="28"/>
          <w:shd w:val="clear" w:color="auto" w:fill="FFFFFF"/>
        </w:rPr>
        <w:t>е</w:t>
      </w:r>
      <w:r w:rsidR="00FD40FD" w:rsidRPr="009B36BB">
        <w:rPr>
          <w:rFonts w:ascii="Times New Roman" w:hAnsi="Times New Roman" w:cs="Times New Roman"/>
          <w:color w:val="222222"/>
          <w:sz w:val="28"/>
          <w:szCs w:val="28"/>
          <w:shd w:val="clear" w:color="auto" w:fill="FFFFFF"/>
        </w:rPr>
        <w:t>джмента (идентификация, анализ и оценка рисков, мониторинг и контроль).</w:t>
      </w:r>
    </w:p>
    <w:p w14:paraId="53C47EB5" w14:textId="6496F028" w:rsidR="008B7572" w:rsidRPr="009B36BB" w:rsidRDefault="00132BE3" w:rsidP="005C6F12">
      <w:pPr>
        <w:suppressAutoHyphens/>
        <w:spacing w:after="0" w:line="240" w:lineRule="auto"/>
        <w:ind w:firstLine="709"/>
        <w:jc w:val="both"/>
        <w:rPr>
          <w:rFonts w:ascii="Times New Roman" w:hAnsi="Times New Roman" w:cs="Times New Roman"/>
          <w:color w:val="222222"/>
          <w:sz w:val="28"/>
          <w:szCs w:val="28"/>
          <w:shd w:val="clear" w:color="auto" w:fill="FDFDFD"/>
        </w:rPr>
      </w:pPr>
      <w:r w:rsidRPr="009B36BB">
        <w:rPr>
          <w:rFonts w:ascii="Times New Roman" w:hAnsi="Times New Roman" w:cs="Times New Roman"/>
          <w:color w:val="222222"/>
          <w:sz w:val="28"/>
          <w:szCs w:val="28"/>
          <w:shd w:val="clear" w:color="auto" w:fill="FFFFFF"/>
        </w:rPr>
        <w:t>Методика</w:t>
      </w:r>
      <w:r w:rsidR="00457FC4" w:rsidRPr="009B36BB">
        <w:rPr>
          <w:rFonts w:ascii="Times New Roman" w:hAnsi="Times New Roman" w:cs="Times New Roman"/>
          <w:color w:val="222222"/>
          <w:sz w:val="28"/>
          <w:szCs w:val="28"/>
          <w:shd w:val="clear" w:color="auto" w:fill="FFFFFF"/>
        </w:rPr>
        <w:t xml:space="preserve"> </w:t>
      </w:r>
      <w:r w:rsidRPr="009B36BB">
        <w:rPr>
          <w:rFonts w:ascii="Times New Roman" w:hAnsi="Times New Roman" w:cs="Times New Roman"/>
          <w:color w:val="222222"/>
          <w:sz w:val="28"/>
          <w:szCs w:val="28"/>
          <w:shd w:val="clear" w:color="auto" w:fill="FFFFFF"/>
        </w:rPr>
        <w:t xml:space="preserve">оценки риска. </w:t>
      </w:r>
      <w:r w:rsidR="00113C6E" w:rsidRPr="009B36BB">
        <w:rPr>
          <w:rFonts w:ascii="Times New Roman" w:hAnsi="Times New Roman" w:cs="Times New Roman"/>
          <w:color w:val="222222"/>
          <w:sz w:val="28"/>
          <w:szCs w:val="28"/>
          <w:shd w:val="clear" w:color="auto" w:fill="FFFFFF"/>
        </w:rPr>
        <w:t>Трехуровневая шкала присваивания рисков клиента. Степень риска</w:t>
      </w:r>
      <w:r w:rsidR="00457FC4" w:rsidRPr="009B36BB">
        <w:rPr>
          <w:rFonts w:ascii="Times New Roman" w:hAnsi="Times New Roman" w:cs="Times New Roman"/>
          <w:color w:val="222222"/>
          <w:sz w:val="28"/>
          <w:szCs w:val="28"/>
          <w:shd w:val="clear" w:color="auto" w:fill="FFFFFF"/>
        </w:rPr>
        <w:t xml:space="preserve"> </w:t>
      </w:r>
      <w:r w:rsidR="00113C6E" w:rsidRPr="009B36BB">
        <w:rPr>
          <w:rFonts w:ascii="Times New Roman" w:hAnsi="Times New Roman" w:cs="Times New Roman"/>
          <w:color w:val="222222"/>
          <w:sz w:val="28"/>
          <w:szCs w:val="28"/>
          <w:shd w:val="clear" w:color="auto" w:fill="FFFFFF"/>
        </w:rPr>
        <w:t>в анкете клиента.</w:t>
      </w:r>
    </w:p>
    <w:p w14:paraId="29C31877" w14:textId="054871AB" w:rsidR="005C6F12" w:rsidRPr="009B36BB" w:rsidRDefault="00D74040" w:rsidP="005C6F12">
      <w:pPr>
        <w:suppressAutoHyphens/>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Документирование процессов контроля.</w:t>
      </w:r>
    </w:p>
    <w:p w14:paraId="6544EB3D" w14:textId="07AA7B4C" w:rsidR="00840B74" w:rsidRPr="009B36B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9B36BB">
        <w:rPr>
          <w:rFonts w:ascii="Times New Roman" w:eastAsia="Times New Roman" w:hAnsi="Times New Roman" w:cs="Times New Roman"/>
          <w:b/>
          <w:bCs/>
          <w:sz w:val="28"/>
          <w:szCs w:val="28"/>
        </w:rPr>
        <w:t xml:space="preserve">5.2. </w:t>
      </w:r>
      <w:proofErr w:type="spellStart"/>
      <w:r w:rsidRPr="009B36BB">
        <w:rPr>
          <w:rFonts w:ascii="Times New Roman" w:eastAsia="Times New Roman" w:hAnsi="Times New Roman" w:cs="Times New Roman"/>
          <w:b/>
          <w:bCs/>
          <w:sz w:val="28"/>
          <w:szCs w:val="28"/>
        </w:rPr>
        <w:t>Учебно</w:t>
      </w:r>
      <w:proofErr w:type="spellEnd"/>
      <w:r w:rsidRPr="009B36BB">
        <w:rPr>
          <w:rFonts w:ascii="Times New Roman" w:eastAsia="Times New Roman" w:hAnsi="Times New Roman" w:cs="Times New Roman"/>
          <w:b/>
          <w:bCs/>
          <w:sz w:val="28"/>
          <w:szCs w:val="28"/>
        </w:rPr>
        <w:t xml:space="preserve"> –</w:t>
      </w:r>
      <w:r w:rsidR="00457FC4" w:rsidRPr="009B36BB">
        <w:rPr>
          <w:rFonts w:ascii="Times New Roman" w:eastAsia="Times New Roman" w:hAnsi="Times New Roman" w:cs="Times New Roman"/>
          <w:b/>
          <w:bCs/>
          <w:sz w:val="28"/>
          <w:szCs w:val="28"/>
        </w:rPr>
        <w:t xml:space="preserve"> </w:t>
      </w:r>
      <w:r w:rsidRPr="009B36BB">
        <w:rPr>
          <w:rFonts w:ascii="Times New Roman" w:eastAsia="Times New Roman" w:hAnsi="Times New Roman" w:cs="Times New Roman"/>
          <w:b/>
          <w:bCs/>
          <w:sz w:val="28"/>
          <w:szCs w:val="28"/>
        </w:rPr>
        <w:t>тематический план</w:t>
      </w:r>
      <w:bookmarkEnd w:id="27"/>
    </w:p>
    <w:p w14:paraId="5E9E3C5C" w14:textId="0709BB2D" w:rsidR="00234F97" w:rsidRPr="009B36BB"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4D197D" w:rsidRPr="009B36BB">
        <w:rPr>
          <w:rFonts w:ascii="Times New Roman" w:eastAsia="Times New Roman" w:hAnsi="Times New Roman" w:cs="Times New Roman"/>
          <w:sz w:val="28"/>
          <w:szCs w:val="28"/>
          <w:lang w:eastAsia="ru-RU"/>
        </w:rPr>
        <w:t>3</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2252"/>
        <w:gridCol w:w="991"/>
        <w:gridCol w:w="1050"/>
        <w:gridCol w:w="1050"/>
        <w:gridCol w:w="1298"/>
        <w:gridCol w:w="1116"/>
        <w:gridCol w:w="10"/>
        <w:gridCol w:w="1562"/>
      </w:tblGrid>
      <w:tr w:rsidR="00234F97" w:rsidRPr="009B36BB" w14:paraId="4BF3375E" w14:textId="77777777" w:rsidTr="004D197D">
        <w:tc>
          <w:tcPr>
            <w:tcW w:w="228" w:type="pct"/>
            <w:vMerge w:val="restart"/>
            <w:shd w:val="clear" w:color="auto" w:fill="auto"/>
          </w:tcPr>
          <w:p w14:paraId="3F527DD8"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w:t>
            </w:r>
          </w:p>
          <w:p w14:paraId="5AB2AA13"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9B36BB">
              <w:rPr>
                <w:rFonts w:ascii="Times New Roman" w:hAnsi="Times New Roman" w:cs="Times New Roman"/>
                <w:b/>
                <w:bCs/>
                <w:sz w:val="24"/>
                <w:szCs w:val="24"/>
              </w:rPr>
              <w:t>пп</w:t>
            </w:r>
            <w:proofErr w:type="spellEnd"/>
            <w:r w:rsidRPr="009B36BB">
              <w:rPr>
                <w:rFonts w:ascii="Times New Roman" w:hAnsi="Times New Roman" w:cs="Times New Roman"/>
                <w:b/>
                <w:bCs/>
                <w:sz w:val="24"/>
                <w:szCs w:val="24"/>
              </w:rPr>
              <w:t>/п</w:t>
            </w:r>
          </w:p>
        </w:tc>
        <w:tc>
          <w:tcPr>
            <w:tcW w:w="1152" w:type="pct"/>
            <w:vMerge w:val="restart"/>
            <w:shd w:val="clear" w:color="auto" w:fill="auto"/>
          </w:tcPr>
          <w:p w14:paraId="1333763E"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Наименование тем (разделов) дисциплины</w:t>
            </w:r>
          </w:p>
        </w:tc>
        <w:tc>
          <w:tcPr>
            <w:tcW w:w="2821" w:type="pct"/>
            <w:gridSpan w:val="6"/>
          </w:tcPr>
          <w:p w14:paraId="384BEC1C"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Трудоемкость в часах</w:t>
            </w:r>
          </w:p>
        </w:tc>
        <w:tc>
          <w:tcPr>
            <w:tcW w:w="799" w:type="pct"/>
            <w:shd w:val="clear" w:color="auto" w:fill="auto"/>
          </w:tcPr>
          <w:p w14:paraId="53ADC1DE"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Формы текущего контроля успеваемости</w:t>
            </w:r>
          </w:p>
        </w:tc>
      </w:tr>
      <w:tr w:rsidR="00234F97" w:rsidRPr="009B36BB" w14:paraId="47645AD6" w14:textId="77777777" w:rsidTr="004D197D">
        <w:tc>
          <w:tcPr>
            <w:tcW w:w="228" w:type="pct"/>
            <w:vMerge/>
            <w:shd w:val="clear" w:color="auto" w:fill="auto"/>
          </w:tcPr>
          <w:p w14:paraId="4C9FE332"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1152" w:type="pct"/>
            <w:vMerge/>
            <w:shd w:val="clear" w:color="auto" w:fill="auto"/>
          </w:tcPr>
          <w:p w14:paraId="2CDBCB09"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507" w:type="pct"/>
            <w:vMerge w:val="restart"/>
            <w:shd w:val="clear" w:color="auto" w:fill="auto"/>
          </w:tcPr>
          <w:p w14:paraId="0708D1E5"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Всего</w:t>
            </w:r>
          </w:p>
        </w:tc>
        <w:tc>
          <w:tcPr>
            <w:tcW w:w="1738" w:type="pct"/>
            <w:gridSpan w:val="3"/>
            <w:shd w:val="clear" w:color="auto" w:fill="auto"/>
          </w:tcPr>
          <w:p w14:paraId="7868E573"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Контактная работа - Аудиторная работа</w:t>
            </w:r>
          </w:p>
        </w:tc>
        <w:tc>
          <w:tcPr>
            <w:tcW w:w="571" w:type="pct"/>
            <w:vMerge w:val="restart"/>
            <w:shd w:val="clear" w:color="auto" w:fill="auto"/>
          </w:tcPr>
          <w:p w14:paraId="6B3773DF" w14:textId="77777777" w:rsidR="00234F97" w:rsidRPr="009B36BB" w:rsidRDefault="00234F97" w:rsidP="009C68E6">
            <w:pPr>
              <w:tabs>
                <w:tab w:val="right" w:pos="851"/>
              </w:tabs>
              <w:spacing w:after="0" w:line="240" w:lineRule="auto"/>
              <w:jc w:val="center"/>
              <w:rPr>
                <w:rFonts w:ascii="Times New Roman" w:hAnsi="Times New Roman" w:cs="Times New Roman"/>
                <w:b/>
                <w:bCs/>
                <w:sz w:val="24"/>
                <w:szCs w:val="24"/>
              </w:rPr>
            </w:pPr>
            <w:r w:rsidRPr="009B36BB">
              <w:rPr>
                <w:rFonts w:ascii="Times New Roman" w:hAnsi="Times New Roman" w:cs="Times New Roman"/>
                <w:b/>
                <w:bCs/>
                <w:sz w:val="24"/>
                <w:szCs w:val="24"/>
              </w:rPr>
              <w:t>Самостоятельная работа</w:t>
            </w:r>
          </w:p>
        </w:tc>
        <w:tc>
          <w:tcPr>
            <w:tcW w:w="804" w:type="pct"/>
            <w:gridSpan w:val="2"/>
            <w:vMerge w:val="restart"/>
            <w:shd w:val="clear" w:color="auto" w:fill="auto"/>
          </w:tcPr>
          <w:p w14:paraId="49651F08"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B36BB" w14:paraId="2EB62F2A" w14:textId="77777777" w:rsidTr="004D197D">
        <w:tc>
          <w:tcPr>
            <w:tcW w:w="228" w:type="pct"/>
            <w:vMerge/>
            <w:shd w:val="clear" w:color="auto" w:fill="auto"/>
          </w:tcPr>
          <w:p w14:paraId="6FFD90EA"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1152" w:type="pct"/>
            <w:vMerge/>
            <w:shd w:val="clear" w:color="auto" w:fill="auto"/>
          </w:tcPr>
          <w:p w14:paraId="6DAD64A8"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507" w:type="pct"/>
            <w:vMerge/>
            <w:shd w:val="clear" w:color="auto" w:fill="auto"/>
          </w:tcPr>
          <w:p w14:paraId="2FFB606B"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537" w:type="pct"/>
            <w:shd w:val="clear" w:color="auto" w:fill="auto"/>
          </w:tcPr>
          <w:p w14:paraId="59AEA530" w14:textId="77777777" w:rsidR="00234F97" w:rsidRPr="009B36BB" w:rsidRDefault="00234F97" w:rsidP="00F55E14">
            <w:pPr>
              <w:tabs>
                <w:tab w:val="right" w:pos="851"/>
              </w:tabs>
              <w:spacing w:after="0" w:line="240" w:lineRule="auto"/>
              <w:jc w:val="center"/>
              <w:rPr>
                <w:rFonts w:ascii="Times New Roman" w:hAnsi="Times New Roman" w:cs="Times New Roman"/>
                <w:sz w:val="24"/>
                <w:szCs w:val="24"/>
              </w:rPr>
            </w:pPr>
            <w:r w:rsidRPr="009B36BB">
              <w:rPr>
                <w:rFonts w:ascii="Times New Roman" w:hAnsi="Times New Roman" w:cs="Times New Roman"/>
                <w:sz w:val="24"/>
                <w:szCs w:val="24"/>
              </w:rPr>
              <w:t xml:space="preserve">Общая, в </w:t>
            </w:r>
            <w:proofErr w:type="spellStart"/>
            <w:r w:rsidRPr="009B36BB">
              <w:rPr>
                <w:rFonts w:ascii="Times New Roman" w:hAnsi="Times New Roman" w:cs="Times New Roman"/>
                <w:sz w:val="24"/>
                <w:szCs w:val="24"/>
              </w:rPr>
              <w:t>т.ч</w:t>
            </w:r>
            <w:proofErr w:type="spellEnd"/>
            <w:r w:rsidRPr="009B36BB">
              <w:rPr>
                <w:rFonts w:ascii="Times New Roman" w:hAnsi="Times New Roman" w:cs="Times New Roman"/>
                <w:sz w:val="24"/>
                <w:szCs w:val="24"/>
              </w:rPr>
              <w:t>.:</w:t>
            </w:r>
          </w:p>
        </w:tc>
        <w:tc>
          <w:tcPr>
            <w:tcW w:w="537" w:type="pct"/>
            <w:shd w:val="clear" w:color="auto" w:fill="auto"/>
          </w:tcPr>
          <w:p w14:paraId="1C0404BF"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Лекции</w:t>
            </w:r>
          </w:p>
        </w:tc>
        <w:tc>
          <w:tcPr>
            <w:tcW w:w="664" w:type="pct"/>
            <w:shd w:val="clear" w:color="auto" w:fill="auto"/>
          </w:tcPr>
          <w:p w14:paraId="6136D2D9" w14:textId="77777777" w:rsidR="00234F97" w:rsidRPr="009B36BB" w:rsidRDefault="00234F97" w:rsidP="00635312">
            <w:pPr>
              <w:tabs>
                <w:tab w:val="right" w:pos="851"/>
              </w:tabs>
              <w:spacing w:after="0" w:line="240" w:lineRule="auto"/>
              <w:ind w:right="-113"/>
              <w:jc w:val="both"/>
              <w:rPr>
                <w:rFonts w:ascii="Times New Roman" w:hAnsi="Times New Roman" w:cs="Times New Roman"/>
                <w:sz w:val="24"/>
                <w:szCs w:val="24"/>
              </w:rPr>
            </w:pPr>
            <w:r w:rsidRPr="009B36BB">
              <w:rPr>
                <w:rFonts w:ascii="Times New Roman" w:hAnsi="Times New Roman" w:cs="Times New Roman"/>
                <w:sz w:val="24"/>
                <w:szCs w:val="24"/>
              </w:rPr>
              <w:t>Семинары, практические занятия</w:t>
            </w:r>
          </w:p>
          <w:p w14:paraId="0F43C945"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571" w:type="pct"/>
            <w:vMerge/>
            <w:shd w:val="clear" w:color="auto" w:fill="auto"/>
          </w:tcPr>
          <w:p w14:paraId="368D07E6"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c>
          <w:tcPr>
            <w:tcW w:w="804" w:type="pct"/>
            <w:gridSpan w:val="2"/>
            <w:vMerge/>
            <w:shd w:val="clear" w:color="auto" w:fill="auto"/>
          </w:tcPr>
          <w:p w14:paraId="5B74E65C" w14:textId="77777777" w:rsidR="00234F97" w:rsidRPr="009B36BB"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9B36BB" w14:paraId="1C987862" w14:textId="77777777" w:rsidTr="004D197D">
        <w:tc>
          <w:tcPr>
            <w:tcW w:w="228" w:type="pct"/>
            <w:shd w:val="clear" w:color="auto" w:fill="auto"/>
          </w:tcPr>
          <w:p w14:paraId="1E3C2CA3" w14:textId="0B64E95E" w:rsidR="00AC15B3" w:rsidRPr="009B36BB" w:rsidRDefault="00AC15B3"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1.</w:t>
            </w:r>
          </w:p>
        </w:tc>
        <w:tc>
          <w:tcPr>
            <w:tcW w:w="1152" w:type="pct"/>
            <w:shd w:val="clear" w:color="auto" w:fill="auto"/>
          </w:tcPr>
          <w:p w14:paraId="05891C8B" w14:textId="2AF2C20A" w:rsidR="00AC15B3" w:rsidRPr="009B36BB" w:rsidRDefault="00356CCC" w:rsidP="004D197D">
            <w:pPr>
              <w:widowControl w:val="0"/>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 xml:space="preserve">Тема 1. </w:t>
            </w:r>
            <w:r w:rsidRPr="009B36BB">
              <w:rPr>
                <w:rFonts w:ascii="Times New Roman" w:hAnsi="Times New Roman" w:cs="Times New Roman"/>
                <w:sz w:val="24"/>
                <w:szCs w:val="24"/>
              </w:rPr>
              <w:t>Методологические основы</w:t>
            </w:r>
            <w:r w:rsidR="00457FC4" w:rsidRPr="009B36BB">
              <w:rPr>
                <w:rFonts w:ascii="Times New Roman" w:hAnsi="Times New Roman" w:cs="Times New Roman"/>
                <w:sz w:val="24"/>
                <w:szCs w:val="24"/>
              </w:rPr>
              <w:t xml:space="preserve"> </w:t>
            </w:r>
            <w:r w:rsidRPr="009B36BB">
              <w:rPr>
                <w:rFonts w:ascii="Times New Roman" w:hAnsi="Times New Roman" w:cs="Times New Roman"/>
                <w:sz w:val="24"/>
                <w:szCs w:val="24"/>
              </w:rPr>
              <w:t xml:space="preserve"> противодействия незаконным финансовым операциям</w:t>
            </w:r>
            <w:r w:rsidRPr="009B36BB">
              <w:rPr>
                <w:rFonts w:ascii="Times New Roman" w:eastAsia="Times New Roman" w:hAnsi="Times New Roman" w:cs="Times New Roman"/>
                <w:sz w:val="24"/>
                <w:szCs w:val="24"/>
                <w:lang w:eastAsia="ru-RU"/>
              </w:rPr>
              <w:t xml:space="preserve"> с использованием </w:t>
            </w:r>
            <w:r w:rsidRPr="009B36BB">
              <w:rPr>
                <w:rFonts w:ascii="Times New Roman" w:hAnsi="Times New Roman" w:cs="Times New Roman"/>
                <w:sz w:val="24"/>
                <w:szCs w:val="24"/>
              </w:rPr>
              <w:t>цифровых технологий</w:t>
            </w:r>
            <w:r w:rsidRPr="009B36BB">
              <w:rPr>
                <w:rFonts w:ascii="Times New Roman" w:eastAsia="Times New Roman" w:hAnsi="Times New Roman" w:cs="Times New Roman"/>
                <w:sz w:val="24"/>
                <w:szCs w:val="24"/>
                <w:lang w:eastAsia="ru-RU"/>
              </w:rPr>
              <w:t xml:space="preserve"> </w:t>
            </w:r>
          </w:p>
        </w:tc>
        <w:tc>
          <w:tcPr>
            <w:tcW w:w="507" w:type="pct"/>
            <w:shd w:val="clear" w:color="auto" w:fill="auto"/>
            <w:vAlign w:val="center"/>
          </w:tcPr>
          <w:p w14:paraId="7818C43A" w14:textId="7AD2C2A3" w:rsidR="00AC15B3" w:rsidRPr="009B36BB" w:rsidRDefault="00F55E14"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22</w:t>
            </w:r>
          </w:p>
        </w:tc>
        <w:tc>
          <w:tcPr>
            <w:tcW w:w="537" w:type="pct"/>
            <w:shd w:val="clear" w:color="auto" w:fill="auto"/>
            <w:vAlign w:val="center"/>
          </w:tcPr>
          <w:p w14:paraId="692CED10" w14:textId="1BE6B5E4" w:rsidR="00AC15B3" w:rsidRPr="009B36BB" w:rsidRDefault="00F55E14"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8</w:t>
            </w:r>
          </w:p>
        </w:tc>
        <w:tc>
          <w:tcPr>
            <w:tcW w:w="537" w:type="pct"/>
            <w:shd w:val="clear" w:color="auto" w:fill="auto"/>
            <w:vAlign w:val="center"/>
          </w:tcPr>
          <w:p w14:paraId="7B8F72B9" w14:textId="7A477CB9" w:rsidR="00AC15B3" w:rsidRPr="009B36BB" w:rsidRDefault="00981861"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4</w:t>
            </w:r>
          </w:p>
        </w:tc>
        <w:tc>
          <w:tcPr>
            <w:tcW w:w="664" w:type="pct"/>
            <w:shd w:val="clear" w:color="auto" w:fill="auto"/>
            <w:vAlign w:val="center"/>
          </w:tcPr>
          <w:p w14:paraId="49312356" w14:textId="161DFC53"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7D256518" w14:textId="47A8D8FE"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DE4829" w:rsidRPr="009B36BB">
              <w:rPr>
                <w:rFonts w:ascii="Times New Roman" w:eastAsia="Times New Roman" w:hAnsi="Times New Roman" w:cs="Times New Roman"/>
                <w:color w:val="000000"/>
                <w:sz w:val="24"/>
                <w:szCs w:val="24"/>
                <w:lang w:eastAsia="ru-RU"/>
              </w:rPr>
              <w:t>4</w:t>
            </w:r>
          </w:p>
        </w:tc>
        <w:tc>
          <w:tcPr>
            <w:tcW w:w="804" w:type="pct"/>
            <w:gridSpan w:val="2"/>
            <w:shd w:val="clear" w:color="auto" w:fill="auto"/>
            <w:vAlign w:val="center"/>
          </w:tcPr>
          <w:p w14:paraId="449ADC39" w14:textId="77777777" w:rsidR="006A2807" w:rsidRPr="009B36BB" w:rsidRDefault="007B616E" w:rsidP="004D197D">
            <w:pPr>
              <w:tabs>
                <w:tab w:val="right" w:pos="851"/>
              </w:tabs>
              <w:spacing w:after="0" w:line="240" w:lineRule="auto"/>
              <w:ind w:right="-240"/>
              <w:rPr>
                <w:rFonts w:ascii="Times New Roman" w:eastAsia="Times New Roman" w:hAnsi="Times New Roman" w:cs="Times New Roman"/>
                <w:sz w:val="24"/>
                <w:szCs w:val="24"/>
              </w:rPr>
            </w:pPr>
            <w:r w:rsidRPr="009B36BB">
              <w:rPr>
                <w:rFonts w:ascii="Times New Roman" w:eastAsia="Times New Roman" w:hAnsi="Times New Roman" w:cs="Times New Roman"/>
                <w:sz w:val="24"/>
                <w:szCs w:val="24"/>
              </w:rPr>
              <w:t>Опрос.</w:t>
            </w:r>
          </w:p>
          <w:p w14:paraId="63B46D9B" w14:textId="2085B5C4" w:rsidR="007B616E" w:rsidRPr="009B36BB" w:rsidRDefault="007B616E" w:rsidP="004D197D">
            <w:pPr>
              <w:tabs>
                <w:tab w:val="right" w:pos="0"/>
              </w:tabs>
              <w:spacing w:after="0" w:line="240" w:lineRule="auto"/>
              <w:ind w:right="-240"/>
              <w:rPr>
                <w:rFonts w:ascii="Times New Roman" w:eastAsia="Times New Roman" w:hAnsi="Times New Roman" w:cs="Times New Roman"/>
                <w:sz w:val="24"/>
                <w:szCs w:val="24"/>
              </w:rPr>
            </w:pPr>
            <w:r w:rsidRPr="009B36BB">
              <w:rPr>
                <w:rFonts w:ascii="Times New Roman" w:eastAsia="Times New Roman" w:hAnsi="Times New Roman" w:cs="Times New Roman"/>
                <w:sz w:val="24"/>
                <w:szCs w:val="24"/>
              </w:rPr>
              <w:t>Обсуждение вопросов.</w:t>
            </w:r>
          </w:p>
          <w:p w14:paraId="1EA4352B" w14:textId="21FF8C41" w:rsidR="00AC15B3" w:rsidRPr="009B36BB" w:rsidRDefault="007B616E" w:rsidP="004D197D">
            <w:pPr>
              <w:tabs>
                <w:tab w:val="right" w:pos="851"/>
              </w:tabs>
              <w:spacing w:after="0" w:line="240" w:lineRule="auto"/>
              <w:ind w:right="-240"/>
              <w:rPr>
                <w:rFonts w:ascii="Times New Roman" w:hAnsi="Times New Roman" w:cs="Times New Roman"/>
                <w:sz w:val="24"/>
                <w:szCs w:val="24"/>
              </w:rPr>
            </w:pPr>
            <w:r w:rsidRPr="009B36BB">
              <w:rPr>
                <w:rFonts w:ascii="Times New Roman" w:eastAsia="Times New Roman" w:hAnsi="Times New Roman" w:cs="Times New Roman"/>
                <w:sz w:val="24"/>
                <w:szCs w:val="24"/>
              </w:rPr>
              <w:t>Групповая дискуссия</w:t>
            </w:r>
          </w:p>
        </w:tc>
      </w:tr>
      <w:tr w:rsidR="00AC15B3" w:rsidRPr="009B36BB" w14:paraId="1106995F" w14:textId="77777777" w:rsidTr="004D197D">
        <w:tc>
          <w:tcPr>
            <w:tcW w:w="228" w:type="pct"/>
            <w:shd w:val="clear" w:color="auto" w:fill="auto"/>
          </w:tcPr>
          <w:p w14:paraId="07F664B1" w14:textId="1765B2ED" w:rsidR="00AC15B3" w:rsidRPr="009B36BB" w:rsidRDefault="00AC15B3"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2.</w:t>
            </w:r>
          </w:p>
        </w:tc>
        <w:tc>
          <w:tcPr>
            <w:tcW w:w="1152" w:type="pct"/>
            <w:shd w:val="clear" w:color="auto" w:fill="auto"/>
          </w:tcPr>
          <w:p w14:paraId="12818E87" w14:textId="3DEA16F4" w:rsidR="00AC15B3" w:rsidRPr="009B36BB" w:rsidRDefault="00356CCC" w:rsidP="004D197D">
            <w:pPr>
              <w:widowControl w:val="0"/>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Тема 2. Риски легализации преступных доходов с использованием</w:t>
            </w:r>
            <w:r w:rsidR="00457FC4" w:rsidRPr="009B36BB">
              <w:rPr>
                <w:rFonts w:ascii="Times New Roman" w:eastAsia="Times New Roman" w:hAnsi="Times New Roman" w:cs="Times New Roman"/>
                <w:sz w:val="24"/>
                <w:szCs w:val="24"/>
                <w:lang w:eastAsia="ru-RU"/>
              </w:rPr>
              <w:t xml:space="preserve"> </w:t>
            </w:r>
            <w:r w:rsidRPr="009B36BB">
              <w:rPr>
                <w:rFonts w:ascii="Times New Roman" w:hAnsi="Times New Roman" w:cs="Times New Roman"/>
                <w:sz w:val="24"/>
                <w:szCs w:val="24"/>
              </w:rPr>
              <w:t xml:space="preserve">цифровых </w:t>
            </w:r>
            <w:r w:rsidRPr="009B36BB">
              <w:rPr>
                <w:rFonts w:ascii="Times New Roman" w:hAnsi="Times New Roman" w:cs="Times New Roman"/>
                <w:sz w:val="24"/>
                <w:szCs w:val="24"/>
              </w:rPr>
              <w:lastRenderedPageBreak/>
              <w:t>технологий</w:t>
            </w:r>
            <w:r w:rsidRPr="009B36BB">
              <w:rPr>
                <w:rFonts w:ascii="Times New Roman" w:eastAsia="Times New Roman" w:hAnsi="Times New Roman" w:cs="Times New Roman"/>
                <w:sz w:val="24"/>
                <w:szCs w:val="24"/>
                <w:lang w:eastAsia="ru-RU"/>
              </w:rPr>
              <w:t xml:space="preserve"> </w:t>
            </w:r>
          </w:p>
        </w:tc>
        <w:tc>
          <w:tcPr>
            <w:tcW w:w="507" w:type="pct"/>
            <w:shd w:val="clear" w:color="auto" w:fill="auto"/>
            <w:vAlign w:val="center"/>
          </w:tcPr>
          <w:p w14:paraId="0F459BAD" w14:textId="49B506EE"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lastRenderedPageBreak/>
              <w:t>1</w:t>
            </w:r>
            <w:r w:rsidR="00F55E14" w:rsidRPr="009B36BB">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7C71EC06" w14:textId="38F4ACB2" w:rsidR="00AC15B3" w:rsidRPr="009B36BB" w:rsidRDefault="00F55E14"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4</w:t>
            </w:r>
          </w:p>
        </w:tc>
        <w:tc>
          <w:tcPr>
            <w:tcW w:w="537" w:type="pct"/>
            <w:shd w:val="clear" w:color="auto" w:fill="auto"/>
            <w:vAlign w:val="center"/>
          </w:tcPr>
          <w:p w14:paraId="39789A84" w14:textId="24477C61"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62CC8900" w14:textId="3DC1322F" w:rsidR="00AC15B3" w:rsidRPr="009B36BB" w:rsidRDefault="00DE4829"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2</w:t>
            </w:r>
          </w:p>
        </w:tc>
        <w:tc>
          <w:tcPr>
            <w:tcW w:w="571" w:type="pct"/>
            <w:shd w:val="clear" w:color="auto" w:fill="auto"/>
            <w:vAlign w:val="center"/>
          </w:tcPr>
          <w:p w14:paraId="5BB0B70A" w14:textId="1C6D4D1C"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DE4829" w:rsidRPr="009B36BB">
              <w:rPr>
                <w:rFonts w:ascii="Times New Roman" w:eastAsia="Times New Roman" w:hAnsi="Times New Roman" w:cs="Times New Roman"/>
                <w:color w:val="000000"/>
                <w:sz w:val="24"/>
                <w:szCs w:val="24"/>
                <w:lang w:eastAsia="ru-RU"/>
              </w:rPr>
              <w:t>2</w:t>
            </w:r>
          </w:p>
        </w:tc>
        <w:tc>
          <w:tcPr>
            <w:tcW w:w="804" w:type="pct"/>
            <w:gridSpan w:val="2"/>
            <w:shd w:val="clear" w:color="auto" w:fill="auto"/>
            <w:vAlign w:val="center"/>
          </w:tcPr>
          <w:p w14:paraId="0DE3A4B2" w14:textId="77777777" w:rsidR="007B616E" w:rsidRPr="009B36BB" w:rsidRDefault="007B616E" w:rsidP="004D197D">
            <w:pPr>
              <w:rPr>
                <w:rFonts w:ascii="Times New Roman" w:eastAsia="Times New Roman" w:hAnsi="Times New Roman" w:cs="Times New Roman"/>
                <w:sz w:val="24"/>
                <w:szCs w:val="24"/>
              </w:rPr>
            </w:pPr>
            <w:r w:rsidRPr="009B36BB">
              <w:rPr>
                <w:rFonts w:ascii="Times New Roman" w:eastAsia="Times New Roman" w:hAnsi="Times New Roman" w:cs="Times New Roman"/>
                <w:sz w:val="24"/>
                <w:szCs w:val="24"/>
              </w:rPr>
              <w:t>Индивидуальные выступления.</w:t>
            </w:r>
          </w:p>
          <w:p w14:paraId="256AE602" w14:textId="71320286" w:rsidR="00AC15B3" w:rsidRPr="009B36BB" w:rsidRDefault="007B616E"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rPr>
              <w:t>Презентации</w:t>
            </w:r>
          </w:p>
        </w:tc>
      </w:tr>
      <w:tr w:rsidR="00AC15B3" w:rsidRPr="009B36BB" w14:paraId="70B8E6F2" w14:textId="77777777" w:rsidTr="004D197D">
        <w:tc>
          <w:tcPr>
            <w:tcW w:w="228" w:type="pct"/>
            <w:shd w:val="clear" w:color="auto" w:fill="auto"/>
          </w:tcPr>
          <w:p w14:paraId="75777AAE" w14:textId="45AA05C4" w:rsidR="00AC15B3" w:rsidRPr="009B36BB" w:rsidRDefault="00AC15B3"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3.</w:t>
            </w:r>
          </w:p>
        </w:tc>
        <w:tc>
          <w:tcPr>
            <w:tcW w:w="1152" w:type="pct"/>
            <w:shd w:val="clear" w:color="auto" w:fill="auto"/>
          </w:tcPr>
          <w:p w14:paraId="03AA687D" w14:textId="457AD7A1" w:rsidR="00AC15B3" w:rsidRPr="009B36BB" w:rsidRDefault="00356CCC" w:rsidP="004D197D">
            <w:pPr>
              <w:widowControl w:val="0"/>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Тема 3. П</w:t>
            </w:r>
            <w:r w:rsidRPr="009B36BB">
              <w:rPr>
                <w:rFonts w:ascii="Times New Roman" w:hAnsi="Times New Roman" w:cs="Times New Roman"/>
                <w:sz w:val="24"/>
                <w:szCs w:val="24"/>
              </w:rPr>
              <w:t>ротиводействие незаконным финансовым операциям</w:t>
            </w:r>
            <w:r w:rsidRPr="009B36BB">
              <w:rPr>
                <w:rFonts w:ascii="Times New Roman" w:eastAsia="Times New Roman" w:hAnsi="Times New Roman" w:cs="Times New Roman"/>
                <w:sz w:val="24"/>
                <w:szCs w:val="24"/>
                <w:lang w:eastAsia="ru-RU"/>
              </w:rPr>
              <w:t xml:space="preserve"> в финансово-кредитной сфере </w:t>
            </w:r>
          </w:p>
        </w:tc>
        <w:tc>
          <w:tcPr>
            <w:tcW w:w="507" w:type="pct"/>
            <w:shd w:val="clear" w:color="auto" w:fill="auto"/>
            <w:vAlign w:val="center"/>
          </w:tcPr>
          <w:p w14:paraId="3B773FE1" w14:textId="2DA3BF5D"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F55E14" w:rsidRPr="009B36BB">
              <w:rPr>
                <w:rFonts w:ascii="Times New Roman" w:eastAsia="Times New Roman" w:hAnsi="Times New Roman" w:cs="Times New Roman"/>
                <w:color w:val="000000"/>
                <w:sz w:val="24"/>
                <w:szCs w:val="24"/>
                <w:lang w:eastAsia="ru-RU"/>
              </w:rPr>
              <w:t>8</w:t>
            </w:r>
          </w:p>
        </w:tc>
        <w:tc>
          <w:tcPr>
            <w:tcW w:w="537" w:type="pct"/>
            <w:shd w:val="clear" w:color="auto" w:fill="auto"/>
            <w:vAlign w:val="center"/>
          </w:tcPr>
          <w:p w14:paraId="68DA649E" w14:textId="427ED335"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1D52DEFC" w14:textId="4DF0C296" w:rsidR="00AC15B3" w:rsidRPr="009B36BB" w:rsidRDefault="00981861"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4</w:t>
            </w:r>
          </w:p>
        </w:tc>
        <w:tc>
          <w:tcPr>
            <w:tcW w:w="664" w:type="pct"/>
            <w:shd w:val="clear" w:color="auto" w:fill="auto"/>
            <w:vAlign w:val="center"/>
          </w:tcPr>
          <w:p w14:paraId="0F413E5E" w14:textId="51CD9953" w:rsidR="00AC15B3" w:rsidRPr="009B36BB" w:rsidRDefault="00DE4829"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2</w:t>
            </w:r>
          </w:p>
        </w:tc>
        <w:tc>
          <w:tcPr>
            <w:tcW w:w="571" w:type="pct"/>
            <w:shd w:val="clear" w:color="auto" w:fill="auto"/>
            <w:vAlign w:val="center"/>
          </w:tcPr>
          <w:p w14:paraId="5502674D" w14:textId="68983BFC"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DE4829" w:rsidRPr="009B36BB">
              <w:rPr>
                <w:rFonts w:ascii="Times New Roman" w:eastAsia="Times New Roman" w:hAnsi="Times New Roman" w:cs="Times New Roman"/>
                <w:color w:val="000000"/>
                <w:sz w:val="24"/>
                <w:szCs w:val="24"/>
                <w:lang w:eastAsia="ru-RU"/>
              </w:rPr>
              <w:t>2</w:t>
            </w:r>
          </w:p>
        </w:tc>
        <w:tc>
          <w:tcPr>
            <w:tcW w:w="804" w:type="pct"/>
            <w:gridSpan w:val="2"/>
            <w:shd w:val="clear" w:color="auto" w:fill="auto"/>
            <w:vAlign w:val="center"/>
          </w:tcPr>
          <w:p w14:paraId="0CF696F4" w14:textId="77777777" w:rsidR="007B616E" w:rsidRPr="009B36BB" w:rsidRDefault="007B616E" w:rsidP="004D197D">
            <w:pPr>
              <w:rPr>
                <w:rFonts w:ascii="Times New Roman" w:eastAsia="Times New Roman" w:hAnsi="Times New Roman" w:cs="Times New Roman"/>
                <w:sz w:val="24"/>
                <w:szCs w:val="24"/>
              </w:rPr>
            </w:pPr>
            <w:r w:rsidRPr="009B36BB">
              <w:rPr>
                <w:rFonts w:ascii="Times New Roman" w:eastAsia="Times New Roman" w:hAnsi="Times New Roman" w:cs="Times New Roman"/>
                <w:sz w:val="24"/>
                <w:szCs w:val="24"/>
              </w:rPr>
              <w:t>Индивидуальные выступления.</w:t>
            </w:r>
          </w:p>
          <w:p w14:paraId="5841D5EE" w14:textId="6B09BE11" w:rsidR="00AC15B3" w:rsidRPr="009B36BB" w:rsidRDefault="007B616E"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rPr>
              <w:t>Презентации</w:t>
            </w:r>
          </w:p>
        </w:tc>
      </w:tr>
      <w:tr w:rsidR="00AC15B3" w:rsidRPr="009B36BB" w14:paraId="2E8EB4CC" w14:textId="77777777" w:rsidTr="004D197D">
        <w:tc>
          <w:tcPr>
            <w:tcW w:w="228" w:type="pct"/>
            <w:shd w:val="clear" w:color="auto" w:fill="auto"/>
          </w:tcPr>
          <w:p w14:paraId="539C926B" w14:textId="442CA430" w:rsidR="00AC15B3" w:rsidRPr="009B36BB" w:rsidRDefault="00AC15B3"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4.</w:t>
            </w:r>
          </w:p>
        </w:tc>
        <w:tc>
          <w:tcPr>
            <w:tcW w:w="1152" w:type="pct"/>
            <w:shd w:val="clear" w:color="auto" w:fill="auto"/>
          </w:tcPr>
          <w:p w14:paraId="38A9EC43" w14:textId="482B4954" w:rsidR="00AC15B3" w:rsidRPr="009B36BB" w:rsidRDefault="00356CCC" w:rsidP="004D197D">
            <w:pPr>
              <w:widowControl w:val="0"/>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Тема 4. П</w:t>
            </w:r>
            <w:r w:rsidRPr="009B36BB">
              <w:rPr>
                <w:rFonts w:ascii="Times New Roman" w:hAnsi="Times New Roman" w:cs="Times New Roman"/>
                <w:sz w:val="24"/>
                <w:szCs w:val="24"/>
              </w:rPr>
              <w:t>ротиводействие незаконным финансовым операциям</w:t>
            </w:r>
            <w:r w:rsidRPr="009B36BB">
              <w:rPr>
                <w:rFonts w:ascii="Times New Roman" w:eastAsia="Times New Roman" w:hAnsi="Times New Roman" w:cs="Times New Roman"/>
                <w:sz w:val="24"/>
                <w:szCs w:val="24"/>
                <w:lang w:eastAsia="ru-RU"/>
              </w:rPr>
              <w:t xml:space="preserve"> в налоговой сфере </w:t>
            </w:r>
          </w:p>
        </w:tc>
        <w:tc>
          <w:tcPr>
            <w:tcW w:w="507" w:type="pct"/>
            <w:shd w:val="clear" w:color="auto" w:fill="auto"/>
            <w:vAlign w:val="center"/>
          </w:tcPr>
          <w:p w14:paraId="69D99490" w14:textId="6A9C5E36" w:rsidR="00AC15B3" w:rsidRPr="009B36BB" w:rsidRDefault="00F55E14"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18</w:t>
            </w:r>
          </w:p>
        </w:tc>
        <w:tc>
          <w:tcPr>
            <w:tcW w:w="537" w:type="pct"/>
            <w:shd w:val="clear" w:color="auto" w:fill="auto"/>
            <w:vAlign w:val="center"/>
          </w:tcPr>
          <w:p w14:paraId="5B254A6D" w14:textId="757BDDFC"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40A529F0" w14:textId="2C000EA0"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1B46BD13" w14:textId="193DD031"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03D03010" w14:textId="09B68E8F"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DE4829" w:rsidRPr="009B36BB">
              <w:rPr>
                <w:rFonts w:ascii="Times New Roman" w:eastAsia="Times New Roman" w:hAnsi="Times New Roman" w:cs="Times New Roman"/>
                <w:color w:val="000000"/>
                <w:sz w:val="24"/>
                <w:szCs w:val="24"/>
                <w:lang w:eastAsia="ru-RU"/>
              </w:rPr>
              <w:t>2</w:t>
            </w:r>
          </w:p>
        </w:tc>
        <w:tc>
          <w:tcPr>
            <w:tcW w:w="804" w:type="pct"/>
            <w:gridSpan w:val="2"/>
            <w:shd w:val="clear" w:color="auto" w:fill="auto"/>
            <w:vAlign w:val="center"/>
          </w:tcPr>
          <w:p w14:paraId="6F726A41" w14:textId="77777777" w:rsidR="006A2807" w:rsidRPr="009B36BB" w:rsidRDefault="00AC15B3"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Опрос</w:t>
            </w:r>
            <w:r w:rsidR="006A2807" w:rsidRPr="009B36BB">
              <w:rPr>
                <w:rFonts w:ascii="Times New Roman" w:eastAsia="Times New Roman" w:hAnsi="Times New Roman" w:cs="Times New Roman"/>
                <w:color w:val="000000"/>
                <w:sz w:val="24"/>
                <w:szCs w:val="24"/>
                <w:lang w:eastAsia="ru-RU"/>
              </w:rPr>
              <w:t>.</w:t>
            </w:r>
          </w:p>
          <w:p w14:paraId="64D08517" w14:textId="5DEC7A38" w:rsidR="00AC15B3" w:rsidRPr="009B36BB" w:rsidRDefault="006A2807"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Р</w:t>
            </w:r>
            <w:r w:rsidR="00AC15B3" w:rsidRPr="009B36BB">
              <w:rPr>
                <w:rFonts w:ascii="Times New Roman" w:eastAsia="Times New Roman" w:hAnsi="Times New Roman" w:cs="Times New Roman"/>
                <w:color w:val="000000"/>
                <w:sz w:val="24"/>
                <w:szCs w:val="24"/>
                <w:lang w:eastAsia="ru-RU"/>
              </w:rPr>
              <w:t xml:space="preserve">ешение </w:t>
            </w:r>
            <w:r w:rsidRPr="009B36BB">
              <w:rPr>
                <w:rFonts w:ascii="Times New Roman" w:eastAsia="Times New Roman" w:hAnsi="Times New Roman" w:cs="Times New Roman"/>
                <w:color w:val="000000"/>
                <w:sz w:val="24"/>
                <w:szCs w:val="24"/>
                <w:lang w:eastAsia="ru-RU"/>
              </w:rPr>
              <w:t>к</w:t>
            </w:r>
            <w:r w:rsidR="00822489" w:rsidRPr="009B36BB">
              <w:rPr>
                <w:rFonts w:ascii="Times New Roman" w:eastAsia="Times New Roman" w:hAnsi="Times New Roman" w:cs="Times New Roman"/>
                <w:color w:val="000000"/>
                <w:sz w:val="24"/>
                <w:szCs w:val="24"/>
                <w:lang w:eastAsia="ru-RU"/>
              </w:rPr>
              <w:t>ейсов</w:t>
            </w:r>
          </w:p>
        </w:tc>
      </w:tr>
      <w:tr w:rsidR="00AC15B3" w:rsidRPr="009B36BB" w14:paraId="0EF9B8F7" w14:textId="77777777" w:rsidTr="004D197D">
        <w:tc>
          <w:tcPr>
            <w:tcW w:w="228" w:type="pct"/>
            <w:shd w:val="clear" w:color="auto" w:fill="auto"/>
          </w:tcPr>
          <w:p w14:paraId="7F315FD7" w14:textId="7368A6E3" w:rsidR="00AC15B3" w:rsidRPr="009B36BB" w:rsidRDefault="00AC15B3"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5.</w:t>
            </w:r>
          </w:p>
        </w:tc>
        <w:tc>
          <w:tcPr>
            <w:tcW w:w="1152" w:type="pct"/>
            <w:shd w:val="clear" w:color="auto" w:fill="auto"/>
          </w:tcPr>
          <w:p w14:paraId="2436BF48" w14:textId="280C488F" w:rsidR="00AC15B3" w:rsidRPr="009B36BB" w:rsidRDefault="00356CCC" w:rsidP="004D197D">
            <w:pPr>
              <w:widowControl w:val="0"/>
              <w:spacing w:after="0" w:line="240" w:lineRule="auto"/>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Тема 5. П</w:t>
            </w:r>
            <w:r w:rsidRPr="009B36BB">
              <w:rPr>
                <w:rFonts w:ascii="Times New Roman" w:hAnsi="Times New Roman" w:cs="Times New Roman"/>
                <w:sz w:val="24"/>
                <w:szCs w:val="24"/>
              </w:rPr>
              <w:t>ротиводействие незаконным финансовым операциям</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сфере государственных закупок</w:t>
            </w:r>
          </w:p>
        </w:tc>
        <w:tc>
          <w:tcPr>
            <w:tcW w:w="507" w:type="pct"/>
            <w:shd w:val="clear" w:color="auto" w:fill="auto"/>
            <w:vAlign w:val="center"/>
          </w:tcPr>
          <w:p w14:paraId="6354F084" w14:textId="563E4E94"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F55E14" w:rsidRPr="009B36BB">
              <w:rPr>
                <w:rFonts w:ascii="Times New Roman" w:eastAsia="Times New Roman" w:hAnsi="Times New Roman" w:cs="Times New Roman"/>
                <w:color w:val="000000"/>
                <w:sz w:val="24"/>
                <w:szCs w:val="24"/>
                <w:lang w:eastAsia="ru-RU"/>
              </w:rPr>
              <w:t>8</w:t>
            </w:r>
          </w:p>
        </w:tc>
        <w:tc>
          <w:tcPr>
            <w:tcW w:w="537" w:type="pct"/>
            <w:shd w:val="clear" w:color="auto" w:fill="auto"/>
            <w:vAlign w:val="center"/>
          </w:tcPr>
          <w:p w14:paraId="4C9BDD1B" w14:textId="1F442B4A"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127E36E5" w14:textId="153D74C0"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0F0C99C1" w14:textId="71B4AC6F"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71733B2E" w14:textId="6354E295"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1</w:t>
            </w:r>
            <w:r w:rsidR="00DE4829" w:rsidRPr="009B36BB">
              <w:rPr>
                <w:rFonts w:ascii="Times New Roman" w:eastAsia="Times New Roman" w:hAnsi="Times New Roman" w:cs="Times New Roman"/>
                <w:color w:val="000000"/>
                <w:sz w:val="24"/>
                <w:szCs w:val="24"/>
                <w:lang w:eastAsia="ru-RU"/>
              </w:rPr>
              <w:t>2</w:t>
            </w:r>
          </w:p>
        </w:tc>
        <w:tc>
          <w:tcPr>
            <w:tcW w:w="804" w:type="pct"/>
            <w:gridSpan w:val="2"/>
            <w:shd w:val="clear" w:color="auto" w:fill="auto"/>
            <w:vAlign w:val="center"/>
          </w:tcPr>
          <w:p w14:paraId="6DE80FFC" w14:textId="77777777" w:rsidR="006A2807" w:rsidRPr="009B36BB" w:rsidRDefault="006A2807"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Опрос.</w:t>
            </w:r>
          </w:p>
          <w:p w14:paraId="6CB24B25" w14:textId="4B8C8C4B" w:rsidR="00AC15B3" w:rsidRPr="009B36BB" w:rsidRDefault="006A2807"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color w:val="000000"/>
                <w:sz w:val="24"/>
                <w:szCs w:val="24"/>
                <w:lang w:eastAsia="ru-RU"/>
              </w:rPr>
              <w:t xml:space="preserve">Решение </w:t>
            </w:r>
            <w:r w:rsidR="00822489" w:rsidRPr="009B36BB">
              <w:rPr>
                <w:rFonts w:ascii="Times New Roman" w:eastAsia="Times New Roman" w:hAnsi="Times New Roman" w:cs="Times New Roman"/>
                <w:color w:val="000000"/>
                <w:sz w:val="24"/>
                <w:szCs w:val="24"/>
                <w:lang w:eastAsia="ru-RU"/>
              </w:rPr>
              <w:t>кейсов и</w:t>
            </w:r>
            <w:r w:rsidR="008505EB" w:rsidRPr="009B36BB">
              <w:rPr>
                <w:rFonts w:ascii="Times New Roman" w:eastAsia="Times New Roman" w:hAnsi="Times New Roman" w:cs="Times New Roman"/>
                <w:color w:val="000000"/>
                <w:sz w:val="24"/>
                <w:szCs w:val="24"/>
                <w:lang w:eastAsia="ru-RU"/>
              </w:rPr>
              <w:t xml:space="preserve"> тестовых </w:t>
            </w:r>
            <w:r w:rsidRPr="009B36BB">
              <w:rPr>
                <w:rFonts w:ascii="Times New Roman" w:eastAsia="Times New Roman" w:hAnsi="Times New Roman" w:cs="Times New Roman"/>
                <w:color w:val="000000"/>
                <w:sz w:val="24"/>
                <w:szCs w:val="24"/>
                <w:lang w:eastAsia="ru-RU"/>
              </w:rPr>
              <w:t xml:space="preserve">задач </w:t>
            </w:r>
          </w:p>
        </w:tc>
      </w:tr>
      <w:tr w:rsidR="00981861" w:rsidRPr="009B36BB" w14:paraId="59B9FA58" w14:textId="77777777" w:rsidTr="004D197D">
        <w:trPr>
          <w:trHeight w:val="1621"/>
        </w:trPr>
        <w:tc>
          <w:tcPr>
            <w:tcW w:w="228" w:type="pct"/>
            <w:shd w:val="clear" w:color="auto" w:fill="auto"/>
          </w:tcPr>
          <w:p w14:paraId="524AFA68" w14:textId="184F1436" w:rsidR="00981861" w:rsidRPr="009B36BB" w:rsidRDefault="00981861" w:rsidP="00AC15B3">
            <w:pPr>
              <w:tabs>
                <w:tab w:val="right" w:pos="851"/>
              </w:tabs>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6.</w:t>
            </w:r>
          </w:p>
        </w:tc>
        <w:tc>
          <w:tcPr>
            <w:tcW w:w="1152" w:type="pct"/>
            <w:shd w:val="clear" w:color="auto" w:fill="auto"/>
          </w:tcPr>
          <w:p w14:paraId="21754F42" w14:textId="2F2FCF0B" w:rsidR="00981861" w:rsidRPr="009B36BB" w:rsidRDefault="00356CCC" w:rsidP="004D197D">
            <w:pPr>
              <w:suppressAutoHyphens/>
              <w:spacing w:after="0" w:line="240" w:lineRule="auto"/>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Тема 6.</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Мониторинг, анализ</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и контроль рисков клиента</w:t>
            </w:r>
          </w:p>
        </w:tc>
        <w:tc>
          <w:tcPr>
            <w:tcW w:w="507" w:type="pct"/>
            <w:shd w:val="clear" w:color="auto" w:fill="auto"/>
            <w:vAlign w:val="center"/>
          </w:tcPr>
          <w:p w14:paraId="2C6E6AE6" w14:textId="1557133B" w:rsidR="00981861" w:rsidRPr="009B36BB" w:rsidRDefault="00F55E14"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16</w:t>
            </w:r>
          </w:p>
        </w:tc>
        <w:tc>
          <w:tcPr>
            <w:tcW w:w="537" w:type="pct"/>
            <w:shd w:val="clear" w:color="auto" w:fill="auto"/>
            <w:vAlign w:val="center"/>
          </w:tcPr>
          <w:p w14:paraId="2307BDD1" w14:textId="7FF65189" w:rsidR="00981861" w:rsidRPr="009B36BB" w:rsidRDefault="008C1314"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4</w:t>
            </w:r>
          </w:p>
        </w:tc>
        <w:tc>
          <w:tcPr>
            <w:tcW w:w="537" w:type="pct"/>
            <w:shd w:val="clear" w:color="auto" w:fill="auto"/>
            <w:vAlign w:val="center"/>
          </w:tcPr>
          <w:p w14:paraId="7B09C09B" w14:textId="2865C75D" w:rsidR="00981861" w:rsidRPr="009B36BB" w:rsidRDefault="00981861"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402EF7AA" w14:textId="4499D99E" w:rsidR="00981861" w:rsidRPr="009B36BB" w:rsidRDefault="00DE4829"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2</w:t>
            </w:r>
          </w:p>
        </w:tc>
        <w:tc>
          <w:tcPr>
            <w:tcW w:w="571" w:type="pct"/>
            <w:shd w:val="clear" w:color="auto" w:fill="auto"/>
            <w:vAlign w:val="center"/>
          </w:tcPr>
          <w:p w14:paraId="64E00A40" w14:textId="7A00BA67" w:rsidR="00981861" w:rsidRPr="009B36BB" w:rsidRDefault="00DE4829" w:rsidP="004D197D">
            <w:pPr>
              <w:tabs>
                <w:tab w:val="right" w:pos="851"/>
              </w:tabs>
              <w:spacing w:after="0" w:line="240" w:lineRule="auto"/>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color w:val="000000"/>
                <w:sz w:val="24"/>
                <w:szCs w:val="24"/>
                <w:lang w:eastAsia="ru-RU"/>
              </w:rPr>
              <w:t>12</w:t>
            </w:r>
          </w:p>
        </w:tc>
        <w:tc>
          <w:tcPr>
            <w:tcW w:w="804" w:type="pct"/>
            <w:gridSpan w:val="2"/>
            <w:shd w:val="clear" w:color="auto" w:fill="auto"/>
            <w:vAlign w:val="center"/>
          </w:tcPr>
          <w:p w14:paraId="01F61CC2" w14:textId="3D677409" w:rsidR="00981861" w:rsidRPr="009B36BB" w:rsidRDefault="006A2807" w:rsidP="004D197D">
            <w:pPr>
              <w:rPr>
                <w:rFonts w:ascii="Times New Roman" w:eastAsia="Times New Roman" w:hAnsi="Times New Roman" w:cs="Times New Roman"/>
                <w:color w:val="000000"/>
                <w:sz w:val="24"/>
                <w:szCs w:val="24"/>
                <w:lang w:eastAsia="ru-RU"/>
              </w:rPr>
            </w:pPr>
            <w:r w:rsidRPr="009B36BB">
              <w:rPr>
                <w:rFonts w:ascii="Times New Roman" w:eastAsia="Times New Roman" w:hAnsi="Times New Roman" w:cs="Times New Roman"/>
                <w:sz w:val="24"/>
                <w:szCs w:val="24"/>
              </w:rPr>
              <w:t>Индивидуальные выступлени</w:t>
            </w:r>
            <w:r w:rsidR="004D197D" w:rsidRPr="009B36BB">
              <w:rPr>
                <w:rFonts w:ascii="Times New Roman" w:eastAsia="Times New Roman" w:hAnsi="Times New Roman" w:cs="Times New Roman"/>
                <w:sz w:val="24"/>
                <w:szCs w:val="24"/>
              </w:rPr>
              <w:t>я, презентации</w:t>
            </w:r>
          </w:p>
        </w:tc>
      </w:tr>
      <w:tr w:rsidR="00AC15B3" w:rsidRPr="009B36BB" w14:paraId="4250B802" w14:textId="77777777" w:rsidTr="004D197D">
        <w:trPr>
          <w:trHeight w:val="698"/>
        </w:trPr>
        <w:tc>
          <w:tcPr>
            <w:tcW w:w="228" w:type="pct"/>
            <w:shd w:val="clear" w:color="auto" w:fill="auto"/>
          </w:tcPr>
          <w:p w14:paraId="02750CC8" w14:textId="77777777" w:rsidR="00AC15B3" w:rsidRPr="009B36BB" w:rsidRDefault="00AC15B3" w:rsidP="00AC15B3">
            <w:pPr>
              <w:tabs>
                <w:tab w:val="right" w:pos="851"/>
              </w:tabs>
              <w:spacing w:after="0" w:line="240" w:lineRule="auto"/>
              <w:jc w:val="both"/>
              <w:rPr>
                <w:rFonts w:ascii="Times New Roman" w:hAnsi="Times New Roman" w:cs="Times New Roman"/>
                <w:sz w:val="24"/>
                <w:szCs w:val="24"/>
              </w:rPr>
            </w:pPr>
          </w:p>
        </w:tc>
        <w:tc>
          <w:tcPr>
            <w:tcW w:w="1152" w:type="pct"/>
            <w:shd w:val="clear" w:color="auto" w:fill="auto"/>
          </w:tcPr>
          <w:p w14:paraId="5F7803B6" w14:textId="77777777"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hAnsi="Times New Roman" w:cs="Times New Roman"/>
                <w:sz w:val="24"/>
                <w:szCs w:val="24"/>
              </w:rPr>
              <w:t xml:space="preserve">В целом по дисциплине </w:t>
            </w:r>
          </w:p>
        </w:tc>
        <w:tc>
          <w:tcPr>
            <w:tcW w:w="507" w:type="pct"/>
            <w:shd w:val="clear" w:color="auto" w:fill="auto"/>
            <w:vAlign w:val="center"/>
          </w:tcPr>
          <w:p w14:paraId="1A3339A9" w14:textId="7DC03B0E"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b/>
                <w:color w:val="000000"/>
                <w:sz w:val="24"/>
                <w:szCs w:val="24"/>
                <w:lang w:eastAsia="ru-RU"/>
              </w:rPr>
              <w:t>108</w:t>
            </w:r>
          </w:p>
        </w:tc>
        <w:tc>
          <w:tcPr>
            <w:tcW w:w="537" w:type="pct"/>
            <w:shd w:val="clear" w:color="auto" w:fill="auto"/>
            <w:vAlign w:val="center"/>
          </w:tcPr>
          <w:p w14:paraId="3A37B906" w14:textId="796912B2"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b/>
                <w:color w:val="000000"/>
                <w:sz w:val="24"/>
                <w:szCs w:val="24"/>
                <w:lang w:eastAsia="ru-RU"/>
              </w:rPr>
              <w:t>3</w:t>
            </w:r>
            <w:r w:rsidR="00DE4829" w:rsidRPr="009B36BB">
              <w:rPr>
                <w:rFonts w:ascii="Times New Roman" w:eastAsia="Times New Roman" w:hAnsi="Times New Roman" w:cs="Times New Roman"/>
                <w:b/>
                <w:color w:val="000000"/>
                <w:sz w:val="24"/>
                <w:szCs w:val="24"/>
                <w:lang w:eastAsia="ru-RU"/>
              </w:rPr>
              <w:t>4</w:t>
            </w:r>
          </w:p>
        </w:tc>
        <w:tc>
          <w:tcPr>
            <w:tcW w:w="537" w:type="pct"/>
            <w:shd w:val="clear" w:color="auto" w:fill="auto"/>
            <w:vAlign w:val="center"/>
          </w:tcPr>
          <w:p w14:paraId="06C1F09A" w14:textId="41EED6C8"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b/>
                <w:bCs/>
                <w:color w:val="000000"/>
                <w:sz w:val="24"/>
                <w:szCs w:val="24"/>
                <w:lang w:eastAsia="ru-RU"/>
              </w:rPr>
              <w:t>1</w:t>
            </w:r>
            <w:r w:rsidR="00981861" w:rsidRPr="009B36BB">
              <w:rPr>
                <w:rFonts w:ascii="Times New Roman" w:eastAsia="Times New Roman" w:hAnsi="Times New Roman" w:cs="Times New Roman"/>
                <w:b/>
                <w:bCs/>
                <w:color w:val="000000"/>
                <w:sz w:val="24"/>
                <w:szCs w:val="24"/>
                <w:lang w:eastAsia="ru-RU"/>
              </w:rPr>
              <w:t>6</w:t>
            </w:r>
          </w:p>
        </w:tc>
        <w:tc>
          <w:tcPr>
            <w:tcW w:w="664" w:type="pct"/>
            <w:shd w:val="clear" w:color="auto" w:fill="auto"/>
            <w:vAlign w:val="center"/>
          </w:tcPr>
          <w:p w14:paraId="5937FA1E" w14:textId="0D088730" w:rsidR="00AC15B3" w:rsidRPr="009B36BB" w:rsidRDefault="00981861" w:rsidP="004D197D">
            <w:pPr>
              <w:tabs>
                <w:tab w:val="right" w:pos="851"/>
              </w:tabs>
              <w:spacing w:after="0" w:line="240" w:lineRule="auto"/>
              <w:rPr>
                <w:rFonts w:ascii="Times New Roman" w:hAnsi="Times New Roman" w:cs="Times New Roman"/>
                <w:b/>
                <w:sz w:val="24"/>
                <w:szCs w:val="24"/>
              </w:rPr>
            </w:pPr>
            <w:r w:rsidRPr="009B36BB">
              <w:rPr>
                <w:rFonts w:ascii="Times New Roman" w:hAnsi="Times New Roman" w:cs="Times New Roman"/>
                <w:b/>
                <w:sz w:val="24"/>
                <w:szCs w:val="24"/>
              </w:rPr>
              <w:t>18</w:t>
            </w:r>
          </w:p>
        </w:tc>
        <w:tc>
          <w:tcPr>
            <w:tcW w:w="571" w:type="pct"/>
            <w:shd w:val="clear" w:color="auto" w:fill="auto"/>
            <w:vAlign w:val="center"/>
          </w:tcPr>
          <w:p w14:paraId="53833740" w14:textId="2767C11E" w:rsidR="00AC15B3" w:rsidRPr="009B36BB" w:rsidRDefault="00AC15B3" w:rsidP="004D197D">
            <w:pPr>
              <w:tabs>
                <w:tab w:val="right" w:pos="851"/>
              </w:tabs>
              <w:spacing w:after="0" w:line="240" w:lineRule="auto"/>
              <w:rPr>
                <w:rFonts w:ascii="Times New Roman" w:hAnsi="Times New Roman" w:cs="Times New Roman"/>
                <w:sz w:val="24"/>
                <w:szCs w:val="24"/>
              </w:rPr>
            </w:pPr>
            <w:r w:rsidRPr="009B36BB">
              <w:rPr>
                <w:rFonts w:ascii="Times New Roman" w:eastAsia="Times New Roman" w:hAnsi="Times New Roman" w:cs="Times New Roman"/>
                <w:b/>
                <w:bCs/>
                <w:color w:val="000000"/>
                <w:sz w:val="24"/>
                <w:szCs w:val="24"/>
                <w:lang w:eastAsia="ru-RU"/>
              </w:rPr>
              <w:t>7</w:t>
            </w:r>
            <w:r w:rsidR="00981861" w:rsidRPr="009B36BB">
              <w:rPr>
                <w:rFonts w:ascii="Times New Roman" w:eastAsia="Times New Roman" w:hAnsi="Times New Roman" w:cs="Times New Roman"/>
                <w:b/>
                <w:bCs/>
                <w:color w:val="000000"/>
                <w:sz w:val="24"/>
                <w:szCs w:val="24"/>
                <w:lang w:eastAsia="ru-RU"/>
              </w:rPr>
              <w:t>4</w:t>
            </w:r>
          </w:p>
        </w:tc>
        <w:tc>
          <w:tcPr>
            <w:tcW w:w="804" w:type="pct"/>
            <w:gridSpan w:val="2"/>
            <w:shd w:val="clear" w:color="auto" w:fill="auto"/>
            <w:vAlign w:val="center"/>
          </w:tcPr>
          <w:p w14:paraId="6BEB70BB" w14:textId="67550B28" w:rsidR="00AC15B3" w:rsidRPr="009B36BB" w:rsidRDefault="00DE4829" w:rsidP="004D197D">
            <w:pPr>
              <w:tabs>
                <w:tab w:val="right" w:pos="851"/>
              </w:tabs>
              <w:spacing w:after="0" w:line="240" w:lineRule="auto"/>
              <w:rPr>
                <w:rFonts w:ascii="Times New Roman" w:hAnsi="Times New Roman" w:cs="Times New Roman"/>
                <w:b/>
                <w:sz w:val="24"/>
                <w:szCs w:val="24"/>
              </w:rPr>
            </w:pPr>
            <w:r w:rsidRPr="009B36BB">
              <w:rPr>
                <w:rFonts w:ascii="Times New Roman" w:eastAsia="Times New Roman" w:hAnsi="Times New Roman" w:cs="Times New Roman"/>
                <w:b/>
                <w:sz w:val="24"/>
                <w:szCs w:val="24"/>
                <w:lang w:eastAsia="ru-RU"/>
              </w:rPr>
              <w:t>Домашнее творческое задание</w:t>
            </w:r>
            <w:r w:rsidRPr="009B36BB">
              <w:rPr>
                <w:rFonts w:ascii="Times New Roman" w:eastAsia="Times New Roman" w:hAnsi="Times New Roman" w:cs="Times New Roman"/>
                <w:b/>
                <w:color w:val="000000"/>
                <w:sz w:val="24"/>
                <w:szCs w:val="24"/>
                <w:lang w:eastAsia="ru-RU"/>
              </w:rPr>
              <w:t xml:space="preserve"> </w:t>
            </w:r>
          </w:p>
        </w:tc>
      </w:tr>
      <w:tr w:rsidR="00897C1A" w:rsidRPr="009B36BB" w14:paraId="2308D85F" w14:textId="77777777" w:rsidTr="004D197D">
        <w:tc>
          <w:tcPr>
            <w:tcW w:w="228" w:type="pct"/>
            <w:shd w:val="clear" w:color="auto" w:fill="auto"/>
          </w:tcPr>
          <w:p w14:paraId="2DB00B28" w14:textId="77777777" w:rsidR="00897C1A" w:rsidRPr="009B36BB"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52" w:type="pct"/>
            <w:shd w:val="clear" w:color="auto" w:fill="auto"/>
          </w:tcPr>
          <w:p w14:paraId="55A8BC9F" w14:textId="77777777" w:rsidR="00897C1A" w:rsidRPr="009B36BB" w:rsidRDefault="00897C1A" w:rsidP="00897C1A">
            <w:pPr>
              <w:tabs>
                <w:tab w:val="right" w:pos="851"/>
              </w:tabs>
              <w:spacing w:after="0" w:line="240" w:lineRule="auto"/>
              <w:jc w:val="both"/>
              <w:rPr>
                <w:rFonts w:ascii="Times New Roman" w:hAnsi="Times New Roman" w:cs="Times New Roman"/>
                <w:b/>
                <w:sz w:val="24"/>
                <w:szCs w:val="24"/>
              </w:rPr>
            </w:pPr>
            <w:r w:rsidRPr="009B36BB">
              <w:rPr>
                <w:rFonts w:ascii="Times New Roman" w:hAnsi="Times New Roman" w:cs="Times New Roman"/>
                <w:b/>
                <w:sz w:val="24"/>
                <w:szCs w:val="24"/>
              </w:rPr>
              <w:t>Итого в %</w:t>
            </w:r>
          </w:p>
        </w:tc>
        <w:tc>
          <w:tcPr>
            <w:tcW w:w="507" w:type="pct"/>
            <w:shd w:val="clear" w:color="auto" w:fill="auto"/>
            <w:vAlign w:val="center"/>
          </w:tcPr>
          <w:p w14:paraId="4558F75A" w14:textId="201ADEC3" w:rsidR="00897C1A" w:rsidRPr="009B36BB" w:rsidRDefault="00897C1A" w:rsidP="00356CCC">
            <w:pPr>
              <w:tabs>
                <w:tab w:val="right" w:pos="851"/>
              </w:tabs>
              <w:spacing w:after="0" w:line="240" w:lineRule="auto"/>
              <w:jc w:val="center"/>
              <w:rPr>
                <w:rFonts w:ascii="Times New Roman" w:hAnsi="Times New Roman" w:cs="Times New Roman"/>
                <w:b/>
                <w:color w:val="000000" w:themeColor="text1"/>
                <w:sz w:val="24"/>
                <w:szCs w:val="24"/>
              </w:rPr>
            </w:pPr>
          </w:p>
        </w:tc>
        <w:tc>
          <w:tcPr>
            <w:tcW w:w="537" w:type="pct"/>
            <w:shd w:val="clear" w:color="auto" w:fill="auto"/>
            <w:vAlign w:val="center"/>
          </w:tcPr>
          <w:p w14:paraId="489CD011" w14:textId="548E3A5C" w:rsidR="00897C1A" w:rsidRPr="009B36BB" w:rsidRDefault="004D197D" w:rsidP="004D197D">
            <w:pPr>
              <w:tabs>
                <w:tab w:val="right" w:pos="851"/>
              </w:tabs>
              <w:spacing w:after="0" w:line="240" w:lineRule="auto"/>
              <w:rPr>
                <w:rFonts w:ascii="Times New Roman" w:hAnsi="Times New Roman" w:cs="Times New Roman"/>
                <w:color w:val="000000" w:themeColor="text1"/>
                <w:sz w:val="24"/>
                <w:szCs w:val="24"/>
              </w:rPr>
            </w:pPr>
            <w:r w:rsidRPr="009B36BB">
              <w:rPr>
                <w:rFonts w:ascii="Times New Roman" w:hAnsi="Times New Roman" w:cs="Times New Roman"/>
                <w:color w:val="000000" w:themeColor="text1"/>
                <w:sz w:val="24"/>
                <w:szCs w:val="24"/>
              </w:rPr>
              <w:t>31%</w:t>
            </w:r>
          </w:p>
        </w:tc>
        <w:tc>
          <w:tcPr>
            <w:tcW w:w="537" w:type="pct"/>
            <w:shd w:val="clear" w:color="auto" w:fill="auto"/>
            <w:vAlign w:val="center"/>
          </w:tcPr>
          <w:p w14:paraId="42E70587" w14:textId="6EDA44C4" w:rsidR="00897C1A" w:rsidRPr="009B36BB" w:rsidRDefault="004D197D" w:rsidP="004D197D">
            <w:pPr>
              <w:tabs>
                <w:tab w:val="right" w:pos="851"/>
              </w:tabs>
              <w:spacing w:after="0" w:line="240" w:lineRule="auto"/>
              <w:rPr>
                <w:rFonts w:ascii="Times New Roman" w:hAnsi="Times New Roman" w:cs="Times New Roman"/>
                <w:color w:val="000000" w:themeColor="text1"/>
                <w:sz w:val="24"/>
                <w:szCs w:val="24"/>
              </w:rPr>
            </w:pPr>
            <w:r w:rsidRPr="009B36BB">
              <w:rPr>
                <w:rFonts w:ascii="Times New Roman" w:hAnsi="Times New Roman" w:cs="Times New Roman"/>
                <w:color w:val="000000" w:themeColor="text1"/>
                <w:sz w:val="24"/>
                <w:szCs w:val="24"/>
              </w:rPr>
              <w:t>47%</w:t>
            </w:r>
          </w:p>
        </w:tc>
        <w:tc>
          <w:tcPr>
            <w:tcW w:w="664" w:type="pct"/>
            <w:shd w:val="clear" w:color="auto" w:fill="auto"/>
            <w:vAlign w:val="center"/>
          </w:tcPr>
          <w:p w14:paraId="33CBD9D2" w14:textId="6E481FEE" w:rsidR="00897C1A" w:rsidRPr="009B36BB" w:rsidRDefault="004D197D" w:rsidP="004D197D">
            <w:pPr>
              <w:tabs>
                <w:tab w:val="right" w:pos="851"/>
              </w:tabs>
              <w:spacing w:after="0" w:line="240" w:lineRule="auto"/>
              <w:rPr>
                <w:rFonts w:ascii="Times New Roman" w:hAnsi="Times New Roman" w:cs="Times New Roman"/>
                <w:color w:val="000000" w:themeColor="text1"/>
                <w:sz w:val="24"/>
                <w:szCs w:val="24"/>
              </w:rPr>
            </w:pPr>
            <w:r w:rsidRPr="009B36BB">
              <w:rPr>
                <w:rFonts w:ascii="Times New Roman" w:hAnsi="Times New Roman" w:cs="Times New Roman"/>
                <w:color w:val="000000" w:themeColor="text1"/>
                <w:sz w:val="24"/>
                <w:szCs w:val="24"/>
              </w:rPr>
              <w:t>53%</w:t>
            </w:r>
          </w:p>
        </w:tc>
        <w:tc>
          <w:tcPr>
            <w:tcW w:w="571" w:type="pct"/>
            <w:shd w:val="clear" w:color="auto" w:fill="auto"/>
            <w:vAlign w:val="center"/>
          </w:tcPr>
          <w:p w14:paraId="2E701599" w14:textId="0B8414DA" w:rsidR="00897C1A" w:rsidRPr="009B36BB" w:rsidRDefault="004D197D" w:rsidP="004D197D">
            <w:pPr>
              <w:tabs>
                <w:tab w:val="right" w:pos="851"/>
              </w:tabs>
              <w:spacing w:after="0" w:line="240" w:lineRule="auto"/>
              <w:rPr>
                <w:rFonts w:ascii="Times New Roman" w:hAnsi="Times New Roman" w:cs="Times New Roman"/>
                <w:color w:val="000000" w:themeColor="text1"/>
                <w:sz w:val="24"/>
                <w:szCs w:val="24"/>
              </w:rPr>
            </w:pPr>
            <w:r w:rsidRPr="009B36BB">
              <w:rPr>
                <w:rFonts w:ascii="Times New Roman" w:hAnsi="Times New Roman" w:cs="Times New Roman"/>
                <w:color w:val="000000" w:themeColor="text1"/>
                <w:sz w:val="24"/>
                <w:szCs w:val="24"/>
              </w:rPr>
              <w:t>69%</w:t>
            </w:r>
          </w:p>
        </w:tc>
        <w:tc>
          <w:tcPr>
            <w:tcW w:w="804" w:type="pct"/>
            <w:gridSpan w:val="2"/>
            <w:shd w:val="clear" w:color="auto" w:fill="auto"/>
          </w:tcPr>
          <w:p w14:paraId="1CF94CED" w14:textId="77777777" w:rsidR="00897C1A" w:rsidRPr="009B36BB"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9B36BB"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9B36BB" w:rsidRDefault="00923A8E" w:rsidP="001B1EEE">
      <w:pPr>
        <w:keepNext/>
        <w:spacing w:before="120" w:after="120" w:line="240" w:lineRule="auto"/>
        <w:jc w:val="center"/>
        <w:rPr>
          <w:rFonts w:ascii="Times New Roman" w:eastAsia="Times New Roman" w:hAnsi="Times New Roman" w:cs="Times New Roman"/>
          <w:b/>
          <w:bCs/>
          <w:sz w:val="28"/>
          <w:szCs w:val="28"/>
        </w:rPr>
      </w:pPr>
      <w:r w:rsidRPr="009B36BB">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2EE010E1" w:rsidR="00923A8E" w:rsidRPr="009B36BB"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Таблица </w:t>
      </w:r>
      <w:r w:rsidR="004D197D" w:rsidRPr="009B36BB">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9B36BB" w14:paraId="2A631598" w14:textId="77777777" w:rsidTr="00F74A5F">
        <w:tc>
          <w:tcPr>
            <w:tcW w:w="2263" w:type="dxa"/>
          </w:tcPr>
          <w:p w14:paraId="068E3340" w14:textId="77777777" w:rsidR="00F74A5F" w:rsidRPr="009B36BB" w:rsidRDefault="00F74A5F" w:rsidP="00F74A5F">
            <w:pPr>
              <w:jc w:val="center"/>
              <w:rPr>
                <w:rFonts w:ascii="Times New Roman" w:eastAsia="Times New Roman" w:hAnsi="Times New Roman"/>
                <w:b/>
                <w:sz w:val="24"/>
                <w:szCs w:val="24"/>
              </w:rPr>
            </w:pPr>
            <w:bookmarkStart w:id="30" w:name="_Toc423707039"/>
            <w:r w:rsidRPr="009B36BB">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B36BB" w:rsidRDefault="00F74A5F" w:rsidP="00F74A5F">
            <w:pPr>
              <w:jc w:val="center"/>
              <w:rPr>
                <w:rFonts w:ascii="Times New Roman" w:eastAsia="Times New Roman" w:hAnsi="Times New Roman"/>
                <w:b/>
                <w:sz w:val="24"/>
                <w:szCs w:val="24"/>
              </w:rPr>
            </w:pPr>
            <w:r w:rsidRPr="009B36BB">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B36BB" w:rsidRDefault="00F74A5F" w:rsidP="00F74A5F">
            <w:pPr>
              <w:jc w:val="center"/>
              <w:rPr>
                <w:rFonts w:ascii="Times New Roman" w:eastAsia="Times New Roman" w:hAnsi="Times New Roman"/>
                <w:b/>
                <w:sz w:val="24"/>
                <w:szCs w:val="24"/>
              </w:rPr>
            </w:pPr>
            <w:r w:rsidRPr="009B36BB">
              <w:rPr>
                <w:rFonts w:ascii="Times New Roman" w:eastAsia="Times New Roman" w:hAnsi="Times New Roman"/>
                <w:b/>
                <w:sz w:val="24"/>
                <w:szCs w:val="24"/>
              </w:rPr>
              <w:t>Формы проведения занятий</w:t>
            </w:r>
          </w:p>
        </w:tc>
      </w:tr>
      <w:tr w:rsidR="007C42D0" w:rsidRPr="009B36BB" w14:paraId="037B37FA" w14:textId="77777777" w:rsidTr="00822489">
        <w:tc>
          <w:tcPr>
            <w:tcW w:w="2263" w:type="dxa"/>
            <w:shd w:val="clear" w:color="auto" w:fill="auto"/>
            <w:vAlign w:val="center"/>
          </w:tcPr>
          <w:p w14:paraId="59DCCF00" w14:textId="6731B30D" w:rsidR="007C42D0" w:rsidRPr="009B36BB" w:rsidRDefault="007C42D0" w:rsidP="007C42D0">
            <w:pPr>
              <w:widowControl w:val="0"/>
              <w:ind w:firstLine="22"/>
              <w:rPr>
                <w:rFonts w:ascii="Times New Roman" w:eastAsia="Times New Roman" w:hAnsi="Times New Roman"/>
                <w:sz w:val="24"/>
                <w:szCs w:val="24"/>
                <w:highlight w:val="yellow"/>
                <w:lang w:eastAsia="ru-RU"/>
              </w:rPr>
            </w:pPr>
            <w:r w:rsidRPr="009B36BB">
              <w:rPr>
                <w:rFonts w:ascii="Times New Roman" w:eastAsia="Times New Roman" w:hAnsi="Times New Roman"/>
                <w:sz w:val="24"/>
                <w:szCs w:val="24"/>
                <w:lang w:eastAsia="ru-RU"/>
              </w:rPr>
              <w:t xml:space="preserve">Тема 1. </w:t>
            </w:r>
            <w:r w:rsidRPr="009B36BB">
              <w:rPr>
                <w:rFonts w:ascii="Times New Roman" w:hAnsi="Times New Roman"/>
                <w:sz w:val="24"/>
                <w:szCs w:val="24"/>
              </w:rPr>
              <w:t>Методологические основы</w:t>
            </w:r>
            <w:r w:rsidR="00457FC4" w:rsidRPr="009B36BB">
              <w:rPr>
                <w:rFonts w:ascii="Times New Roman" w:hAnsi="Times New Roman"/>
                <w:sz w:val="24"/>
                <w:szCs w:val="24"/>
              </w:rPr>
              <w:t xml:space="preserve"> </w:t>
            </w:r>
            <w:r w:rsidRPr="009B36BB">
              <w:rPr>
                <w:rFonts w:ascii="Times New Roman" w:hAnsi="Times New Roman"/>
                <w:sz w:val="24"/>
                <w:szCs w:val="24"/>
              </w:rPr>
              <w:t xml:space="preserve"> противодействия незаконным финансовым операциям</w:t>
            </w:r>
            <w:r w:rsidRPr="009B36BB">
              <w:rPr>
                <w:rFonts w:ascii="Times New Roman" w:eastAsia="Times New Roman" w:hAnsi="Times New Roman"/>
                <w:sz w:val="24"/>
                <w:szCs w:val="24"/>
                <w:lang w:eastAsia="ru-RU"/>
              </w:rPr>
              <w:t xml:space="preserve"> с использованием </w:t>
            </w:r>
            <w:r w:rsidRPr="009B36BB">
              <w:rPr>
                <w:rFonts w:ascii="Times New Roman" w:hAnsi="Times New Roman"/>
                <w:sz w:val="24"/>
                <w:szCs w:val="24"/>
              </w:rPr>
              <w:t>цифровых технологий</w:t>
            </w:r>
            <w:r w:rsidRPr="009B36BB">
              <w:rPr>
                <w:rFonts w:ascii="Times New Roman" w:eastAsia="Times New Roman" w:hAnsi="Times New Roman"/>
                <w:sz w:val="24"/>
                <w:szCs w:val="24"/>
                <w:lang w:eastAsia="ru-RU"/>
              </w:rPr>
              <w:t xml:space="preserve"> </w:t>
            </w:r>
          </w:p>
        </w:tc>
        <w:tc>
          <w:tcPr>
            <w:tcW w:w="5812" w:type="dxa"/>
          </w:tcPr>
          <w:p w14:paraId="3AC25C7A" w14:textId="77777777" w:rsidR="00A21AED" w:rsidRPr="009B36BB" w:rsidRDefault="007C42D0" w:rsidP="009B36BB">
            <w:pPr>
              <w:jc w:val="both"/>
              <w:rPr>
                <w:rFonts w:ascii="Times New Roman" w:hAnsi="Times New Roman"/>
                <w:sz w:val="24"/>
                <w:szCs w:val="24"/>
                <w:shd w:val="clear" w:color="auto" w:fill="FFFFFF"/>
              </w:rPr>
            </w:pPr>
            <w:r w:rsidRPr="009B36BB">
              <w:rPr>
                <w:rFonts w:ascii="Times New Roman" w:hAnsi="Times New Roman"/>
                <w:sz w:val="24"/>
                <w:szCs w:val="24"/>
              </w:rPr>
              <w:t xml:space="preserve">1. </w:t>
            </w:r>
            <w:r w:rsidR="00A21AED" w:rsidRPr="009B36BB">
              <w:rPr>
                <w:rFonts w:ascii="Times New Roman" w:hAnsi="Times New Roman"/>
                <w:sz w:val="24"/>
                <w:szCs w:val="24"/>
              </w:rPr>
              <w:t>Федеральный закон «О цифровых финансовых активах».</w:t>
            </w:r>
            <w:r w:rsidR="00A21AED" w:rsidRPr="009B36BB">
              <w:rPr>
                <w:rFonts w:ascii="Times New Roman" w:hAnsi="Times New Roman"/>
                <w:sz w:val="24"/>
                <w:szCs w:val="24"/>
                <w:shd w:val="clear" w:color="auto" w:fill="FFFFFF"/>
              </w:rPr>
              <w:t xml:space="preserve"> </w:t>
            </w:r>
          </w:p>
          <w:p w14:paraId="74EF86F6" w14:textId="77777777"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shd w:val="clear" w:color="auto" w:fill="FFFFFF"/>
              </w:rPr>
              <w:t>2.Стратегия развития информационного общества в Российской Федерации на 2017-2030 годы.</w:t>
            </w:r>
            <w:r w:rsidRPr="009B36BB">
              <w:rPr>
                <w:rFonts w:ascii="Times New Roman" w:hAnsi="Times New Roman"/>
                <w:sz w:val="24"/>
                <w:szCs w:val="24"/>
              </w:rPr>
              <w:t xml:space="preserve"> </w:t>
            </w:r>
          </w:p>
          <w:p w14:paraId="57D8F38F" w14:textId="77777777"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 xml:space="preserve">3. Сущность формирования инфраструктуры </w:t>
            </w:r>
            <w:proofErr w:type="spellStart"/>
            <w:r w:rsidRPr="009B36BB">
              <w:rPr>
                <w:rFonts w:ascii="Times New Roman" w:hAnsi="Times New Roman"/>
                <w:sz w:val="24"/>
                <w:szCs w:val="24"/>
              </w:rPr>
              <w:t>цифровизации</w:t>
            </w:r>
            <w:proofErr w:type="spellEnd"/>
            <w:r w:rsidRPr="009B36BB">
              <w:rPr>
                <w:rFonts w:ascii="Times New Roman" w:hAnsi="Times New Roman"/>
                <w:sz w:val="24"/>
                <w:szCs w:val="24"/>
              </w:rPr>
              <w:t xml:space="preserve"> для национальной экономики.</w:t>
            </w:r>
          </w:p>
          <w:p w14:paraId="37156DE1" w14:textId="7EC49783"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 xml:space="preserve">4.Программа Цифровая экономика Российской Федерации </w:t>
            </w:r>
          </w:p>
          <w:p w14:paraId="56F56FAE" w14:textId="66BA8430"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5. Обеспечение информационной</w:t>
            </w:r>
            <w:r w:rsidR="00457FC4" w:rsidRPr="009B36BB">
              <w:rPr>
                <w:rFonts w:ascii="Times New Roman" w:hAnsi="Times New Roman"/>
                <w:sz w:val="24"/>
                <w:szCs w:val="24"/>
              </w:rPr>
              <w:t xml:space="preserve"> </w:t>
            </w:r>
            <w:r w:rsidRPr="009B36BB">
              <w:rPr>
                <w:rFonts w:ascii="Times New Roman" w:hAnsi="Times New Roman"/>
                <w:sz w:val="24"/>
                <w:szCs w:val="24"/>
              </w:rPr>
              <w:t xml:space="preserve">безопасности общества в условиях </w:t>
            </w:r>
            <w:proofErr w:type="spellStart"/>
            <w:r w:rsidRPr="009B36BB">
              <w:rPr>
                <w:rFonts w:ascii="Times New Roman" w:hAnsi="Times New Roman"/>
                <w:sz w:val="24"/>
                <w:szCs w:val="24"/>
              </w:rPr>
              <w:t>цифровизации</w:t>
            </w:r>
            <w:proofErr w:type="spellEnd"/>
            <w:r w:rsidRPr="009B36BB">
              <w:rPr>
                <w:rFonts w:ascii="Times New Roman" w:hAnsi="Times New Roman"/>
                <w:sz w:val="24"/>
                <w:szCs w:val="24"/>
              </w:rPr>
              <w:t>.</w:t>
            </w:r>
          </w:p>
          <w:p w14:paraId="57C73765"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10A50313"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B36BB">
              <w:rPr>
                <w:rFonts w:ascii="Times New Roman" w:eastAsia="Times New Roman" w:hAnsi="Times New Roman"/>
                <w:i/>
                <w:sz w:val="24"/>
                <w:szCs w:val="24"/>
                <w:lang w:eastAsia="ru-RU"/>
              </w:rPr>
              <w:t>.</w:t>
            </w:r>
          </w:p>
          <w:p w14:paraId="25739A2A" w14:textId="77777777" w:rsidR="00012D8B" w:rsidRPr="009B36BB" w:rsidRDefault="00012D8B" w:rsidP="00012D8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lastRenderedPageBreak/>
              <w:t>Дополнительная 1-</w:t>
            </w:r>
            <w:r>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39B08751" w14:textId="5EEE01D1" w:rsidR="007C42D0" w:rsidRPr="009B36BB" w:rsidRDefault="00012D8B" w:rsidP="00012D8B">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1-16</w:t>
            </w:r>
            <w:r w:rsidRPr="009B36BB">
              <w:rPr>
                <w:rFonts w:ascii="Times New Roman" w:eastAsia="Times New Roman" w:hAnsi="Times New Roman"/>
                <w:i/>
                <w:sz w:val="24"/>
                <w:szCs w:val="24"/>
                <w:lang w:eastAsia="ru-RU"/>
              </w:rPr>
              <w:t>.</w:t>
            </w:r>
          </w:p>
        </w:tc>
        <w:tc>
          <w:tcPr>
            <w:tcW w:w="1744" w:type="dxa"/>
          </w:tcPr>
          <w:p w14:paraId="0CD3B557" w14:textId="77777777" w:rsidR="007C42D0" w:rsidRPr="009B36BB" w:rsidRDefault="007C42D0" w:rsidP="00822489">
            <w:pPr>
              <w:tabs>
                <w:tab w:val="right" w:pos="851"/>
              </w:tabs>
              <w:ind w:right="-240"/>
              <w:rPr>
                <w:rFonts w:ascii="Times New Roman" w:eastAsia="Times New Roman" w:hAnsi="Times New Roman"/>
                <w:sz w:val="24"/>
                <w:szCs w:val="24"/>
              </w:rPr>
            </w:pPr>
            <w:r w:rsidRPr="009B36BB">
              <w:rPr>
                <w:rFonts w:ascii="Times New Roman" w:eastAsia="Times New Roman" w:hAnsi="Times New Roman"/>
                <w:sz w:val="24"/>
                <w:szCs w:val="24"/>
              </w:rPr>
              <w:lastRenderedPageBreak/>
              <w:t>Опрос.</w:t>
            </w:r>
          </w:p>
          <w:p w14:paraId="30E075D8" w14:textId="77777777" w:rsidR="007C42D0" w:rsidRPr="009B36BB" w:rsidRDefault="007C42D0" w:rsidP="00822489">
            <w:pPr>
              <w:tabs>
                <w:tab w:val="right" w:pos="0"/>
              </w:tabs>
              <w:ind w:right="-240"/>
              <w:rPr>
                <w:rFonts w:ascii="Times New Roman" w:eastAsia="Times New Roman" w:hAnsi="Times New Roman"/>
                <w:sz w:val="24"/>
                <w:szCs w:val="24"/>
              </w:rPr>
            </w:pPr>
            <w:r w:rsidRPr="009B36BB">
              <w:rPr>
                <w:rFonts w:ascii="Times New Roman" w:eastAsia="Times New Roman" w:hAnsi="Times New Roman"/>
                <w:sz w:val="24"/>
                <w:szCs w:val="24"/>
              </w:rPr>
              <w:t>Обсуждение вопросов.</w:t>
            </w:r>
          </w:p>
          <w:p w14:paraId="1E3572A0" w14:textId="47E146B8" w:rsidR="007C42D0" w:rsidRPr="009B36BB" w:rsidRDefault="007C42D0" w:rsidP="00822489">
            <w:pPr>
              <w:widowControl w:val="0"/>
              <w:ind w:firstLine="22"/>
              <w:rPr>
                <w:rFonts w:ascii="Times New Roman" w:hAnsi="Times New Roman"/>
                <w:sz w:val="24"/>
                <w:szCs w:val="24"/>
              </w:rPr>
            </w:pPr>
            <w:r w:rsidRPr="009B36BB">
              <w:rPr>
                <w:rFonts w:ascii="Times New Roman" w:eastAsia="Times New Roman" w:hAnsi="Times New Roman"/>
                <w:sz w:val="24"/>
                <w:szCs w:val="24"/>
              </w:rPr>
              <w:t>Групповая дискуссия</w:t>
            </w:r>
            <w:r w:rsidRPr="009B36BB">
              <w:rPr>
                <w:rFonts w:ascii="Times New Roman" w:eastAsia="Times New Roman" w:hAnsi="Times New Roman"/>
                <w:noProof/>
                <w:sz w:val="24"/>
                <w:szCs w:val="24"/>
                <w:lang w:eastAsia="ru-RU"/>
              </w:rPr>
              <w:t xml:space="preserve"> </w:t>
            </w:r>
          </w:p>
        </w:tc>
      </w:tr>
      <w:tr w:rsidR="007C42D0" w:rsidRPr="009B36BB" w14:paraId="0B2BAB31" w14:textId="77777777" w:rsidTr="00822489">
        <w:tc>
          <w:tcPr>
            <w:tcW w:w="2263" w:type="dxa"/>
            <w:shd w:val="clear" w:color="auto" w:fill="auto"/>
            <w:vAlign w:val="center"/>
          </w:tcPr>
          <w:p w14:paraId="291F1440" w14:textId="46DAEAF1" w:rsidR="007C42D0" w:rsidRPr="009B36BB" w:rsidRDefault="007C42D0" w:rsidP="007C42D0">
            <w:pPr>
              <w:autoSpaceDE w:val="0"/>
              <w:autoSpaceDN w:val="0"/>
              <w:adjustRightInd w:val="0"/>
              <w:ind w:firstLine="22"/>
              <w:rPr>
                <w:rFonts w:ascii="Times New Roman" w:eastAsia="Times New Roman" w:hAnsi="Times New Roman"/>
                <w:sz w:val="24"/>
                <w:szCs w:val="24"/>
                <w:highlight w:val="yellow"/>
                <w:lang w:eastAsia="ru-RU"/>
              </w:rPr>
            </w:pPr>
            <w:r w:rsidRPr="009B36BB">
              <w:rPr>
                <w:rFonts w:ascii="Times New Roman" w:eastAsia="Times New Roman" w:hAnsi="Times New Roman"/>
                <w:sz w:val="24"/>
                <w:szCs w:val="24"/>
                <w:lang w:eastAsia="ru-RU"/>
              </w:rPr>
              <w:t>Тема 2. Риски легализации преступных доходов с использованием</w:t>
            </w:r>
            <w:r w:rsidR="00457FC4" w:rsidRPr="009B36BB">
              <w:rPr>
                <w:rFonts w:ascii="Times New Roman" w:eastAsia="Times New Roman" w:hAnsi="Times New Roman"/>
                <w:sz w:val="24"/>
                <w:szCs w:val="24"/>
                <w:lang w:eastAsia="ru-RU"/>
              </w:rPr>
              <w:t xml:space="preserve"> </w:t>
            </w:r>
            <w:r w:rsidRPr="009B36BB">
              <w:rPr>
                <w:rFonts w:ascii="Times New Roman" w:hAnsi="Times New Roman"/>
                <w:sz w:val="24"/>
                <w:szCs w:val="24"/>
              </w:rPr>
              <w:t>цифровых технологий</w:t>
            </w:r>
            <w:r w:rsidRPr="009B36BB">
              <w:rPr>
                <w:rFonts w:ascii="Times New Roman" w:eastAsia="Times New Roman" w:hAnsi="Times New Roman"/>
                <w:sz w:val="24"/>
                <w:szCs w:val="24"/>
                <w:lang w:eastAsia="ru-RU"/>
              </w:rPr>
              <w:t xml:space="preserve"> </w:t>
            </w:r>
          </w:p>
        </w:tc>
        <w:tc>
          <w:tcPr>
            <w:tcW w:w="5812" w:type="dxa"/>
            <w:shd w:val="clear" w:color="auto" w:fill="auto"/>
          </w:tcPr>
          <w:p w14:paraId="7666ECE1" w14:textId="77777777" w:rsidR="00A21AED" w:rsidRPr="009B36BB" w:rsidRDefault="00A21AED" w:rsidP="009B36BB">
            <w:pPr>
              <w:jc w:val="both"/>
              <w:rPr>
                <w:rFonts w:ascii="Times New Roman" w:hAnsi="Times New Roman"/>
                <w:sz w:val="24"/>
                <w:szCs w:val="24"/>
              </w:rPr>
            </w:pPr>
            <w:r w:rsidRPr="009B36BB">
              <w:rPr>
                <w:rFonts w:ascii="Times New Roman" w:eastAsia="Times New Roman" w:hAnsi="Times New Roman"/>
                <w:sz w:val="24"/>
                <w:szCs w:val="24"/>
                <w:lang w:eastAsia="ru-RU"/>
              </w:rPr>
              <w:t>1.</w:t>
            </w:r>
            <w:r w:rsidRPr="009B36BB">
              <w:rPr>
                <w:rFonts w:ascii="Times New Roman" w:eastAsia="Times New Roman" w:hAnsi="Times New Roman"/>
                <w:sz w:val="28"/>
                <w:szCs w:val="28"/>
                <w:lang w:eastAsia="ru-RU"/>
              </w:rPr>
              <w:t xml:space="preserve"> </w:t>
            </w:r>
            <w:r w:rsidRPr="009B36BB">
              <w:rPr>
                <w:rFonts w:ascii="Times New Roman" w:eastAsia="Times New Roman" w:hAnsi="Times New Roman"/>
                <w:sz w:val="24"/>
                <w:szCs w:val="24"/>
                <w:lang w:eastAsia="ru-RU"/>
              </w:rPr>
              <w:t>Риски легализации преступных доходов в традиционной финансовой и виртуальной</w:t>
            </w:r>
            <w:r w:rsidRPr="009B36BB">
              <w:rPr>
                <w:rFonts w:ascii="Times New Roman" w:hAnsi="Times New Roman"/>
                <w:sz w:val="24"/>
                <w:szCs w:val="24"/>
              </w:rPr>
              <w:t xml:space="preserve"> </w:t>
            </w:r>
            <w:r w:rsidRPr="009B36BB">
              <w:rPr>
                <w:rFonts w:ascii="Times New Roman" w:eastAsia="Times New Roman" w:hAnsi="Times New Roman"/>
                <w:sz w:val="24"/>
                <w:szCs w:val="24"/>
                <w:lang w:eastAsia="ru-RU"/>
              </w:rPr>
              <w:t>системах.</w:t>
            </w:r>
            <w:r w:rsidRPr="009B36BB">
              <w:rPr>
                <w:rFonts w:ascii="Times New Roman" w:hAnsi="Times New Roman"/>
                <w:sz w:val="24"/>
                <w:szCs w:val="24"/>
              </w:rPr>
              <w:t xml:space="preserve"> </w:t>
            </w:r>
          </w:p>
          <w:p w14:paraId="14C327CF" w14:textId="77777777"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 xml:space="preserve">2.Риски использования продукта/услуг организации в отмывании доходов. </w:t>
            </w:r>
          </w:p>
          <w:p w14:paraId="0277E433" w14:textId="1835F75D"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3.Риск-ориентированный</w:t>
            </w:r>
            <w:r w:rsidR="00457FC4" w:rsidRPr="009B36BB">
              <w:rPr>
                <w:rFonts w:ascii="Times New Roman" w:hAnsi="Times New Roman"/>
                <w:sz w:val="24"/>
                <w:szCs w:val="24"/>
              </w:rPr>
              <w:t xml:space="preserve"> </w:t>
            </w:r>
            <w:r w:rsidRPr="009B36BB">
              <w:rPr>
                <w:rFonts w:ascii="Times New Roman" w:hAnsi="Times New Roman"/>
                <w:sz w:val="24"/>
                <w:szCs w:val="24"/>
              </w:rPr>
              <w:t>подход к организации противодействия использованию цифровых технологий в процессах отмывания.</w:t>
            </w:r>
          </w:p>
          <w:p w14:paraId="43ED2581" w14:textId="77777777" w:rsidR="00A21AED" w:rsidRPr="009B36BB" w:rsidRDefault="00A21AED" w:rsidP="009B36BB">
            <w:pPr>
              <w:jc w:val="both"/>
              <w:rPr>
                <w:rFonts w:ascii="Times New Roman" w:hAnsi="Times New Roman"/>
                <w:sz w:val="24"/>
                <w:szCs w:val="24"/>
              </w:rPr>
            </w:pPr>
            <w:r w:rsidRPr="009B36BB">
              <w:rPr>
                <w:rFonts w:ascii="Times New Roman" w:hAnsi="Times New Roman"/>
                <w:sz w:val="24"/>
                <w:szCs w:val="24"/>
              </w:rPr>
              <w:t xml:space="preserve">4. Роль Интернет вещей отмывании доходов. </w:t>
            </w:r>
          </w:p>
          <w:p w14:paraId="24FD7A6C"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2B4E4472"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B36BB">
              <w:rPr>
                <w:rFonts w:ascii="Times New Roman" w:eastAsia="Times New Roman" w:hAnsi="Times New Roman"/>
                <w:i/>
                <w:sz w:val="24"/>
                <w:szCs w:val="24"/>
                <w:lang w:eastAsia="ru-RU"/>
              </w:rPr>
              <w:t>.</w:t>
            </w:r>
          </w:p>
          <w:p w14:paraId="74A4A0A1" w14:textId="77777777" w:rsidR="00012D8B" w:rsidRPr="009B36BB" w:rsidRDefault="00012D8B" w:rsidP="00012D8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1D1ECF91" w14:textId="6AB32ACF" w:rsidR="007C42D0" w:rsidRPr="009B36BB" w:rsidRDefault="00012D8B" w:rsidP="00012D8B">
            <w:pPr>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1-16</w:t>
            </w:r>
            <w:r w:rsidRPr="009B36BB">
              <w:rPr>
                <w:rFonts w:ascii="Times New Roman" w:eastAsia="Times New Roman" w:hAnsi="Times New Roman"/>
                <w:i/>
                <w:sz w:val="24"/>
                <w:szCs w:val="24"/>
                <w:lang w:eastAsia="ru-RU"/>
              </w:rPr>
              <w:t>.</w:t>
            </w:r>
          </w:p>
        </w:tc>
        <w:tc>
          <w:tcPr>
            <w:tcW w:w="1744" w:type="dxa"/>
          </w:tcPr>
          <w:p w14:paraId="037009B6" w14:textId="77777777" w:rsidR="007C42D0" w:rsidRPr="009B36BB" w:rsidRDefault="007C42D0" w:rsidP="00822489">
            <w:pPr>
              <w:rPr>
                <w:rFonts w:ascii="Times New Roman" w:eastAsia="Times New Roman" w:hAnsi="Times New Roman"/>
                <w:sz w:val="24"/>
                <w:szCs w:val="24"/>
              </w:rPr>
            </w:pPr>
            <w:r w:rsidRPr="009B36BB">
              <w:rPr>
                <w:rFonts w:ascii="Times New Roman" w:eastAsia="Times New Roman" w:hAnsi="Times New Roman"/>
                <w:sz w:val="24"/>
                <w:szCs w:val="24"/>
              </w:rPr>
              <w:t>Индивидуальные выступления.</w:t>
            </w:r>
          </w:p>
          <w:p w14:paraId="22149883" w14:textId="7C3134A0" w:rsidR="007C42D0" w:rsidRPr="009B36BB" w:rsidRDefault="007C42D0" w:rsidP="00822489">
            <w:pPr>
              <w:keepNext/>
              <w:widowControl w:val="0"/>
              <w:autoSpaceDE w:val="0"/>
              <w:autoSpaceDN w:val="0"/>
              <w:adjustRightInd w:val="0"/>
              <w:ind w:firstLine="22"/>
              <w:rPr>
                <w:rFonts w:ascii="Times New Roman" w:hAnsi="Times New Roman"/>
                <w:sz w:val="24"/>
                <w:szCs w:val="24"/>
                <w:highlight w:val="yellow"/>
              </w:rPr>
            </w:pPr>
            <w:r w:rsidRPr="009B36BB">
              <w:rPr>
                <w:rFonts w:ascii="Times New Roman" w:eastAsia="Times New Roman" w:hAnsi="Times New Roman"/>
                <w:sz w:val="24"/>
                <w:szCs w:val="24"/>
              </w:rPr>
              <w:t>Презентации</w:t>
            </w:r>
          </w:p>
        </w:tc>
      </w:tr>
      <w:tr w:rsidR="007C42D0" w:rsidRPr="009B36BB" w14:paraId="45DC79E3" w14:textId="77777777" w:rsidTr="00822489">
        <w:tc>
          <w:tcPr>
            <w:tcW w:w="2263" w:type="dxa"/>
            <w:shd w:val="clear" w:color="auto" w:fill="auto"/>
            <w:vAlign w:val="center"/>
          </w:tcPr>
          <w:p w14:paraId="255322DC" w14:textId="3897603F" w:rsidR="007C42D0" w:rsidRPr="009B36BB" w:rsidRDefault="007C42D0" w:rsidP="007C42D0">
            <w:pPr>
              <w:autoSpaceDE w:val="0"/>
              <w:autoSpaceDN w:val="0"/>
              <w:adjustRightInd w:val="0"/>
              <w:ind w:firstLine="22"/>
              <w:rPr>
                <w:rFonts w:ascii="Times New Roman" w:eastAsia="Times New Roman" w:hAnsi="Times New Roman"/>
                <w:sz w:val="24"/>
                <w:szCs w:val="24"/>
                <w:highlight w:val="yellow"/>
                <w:lang w:eastAsia="ru-RU"/>
              </w:rPr>
            </w:pPr>
            <w:r w:rsidRPr="009B36BB">
              <w:rPr>
                <w:rFonts w:ascii="Times New Roman" w:eastAsia="Times New Roman" w:hAnsi="Times New Roman"/>
                <w:sz w:val="24"/>
                <w:szCs w:val="24"/>
                <w:lang w:eastAsia="ru-RU"/>
              </w:rPr>
              <w:t>Тема 3. П</w:t>
            </w:r>
            <w:r w:rsidRPr="009B36BB">
              <w:rPr>
                <w:rFonts w:ascii="Times New Roman" w:hAnsi="Times New Roman"/>
                <w:sz w:val="24"/>
                <w:szCs w:val="24"/>
              </w:rPr>
              <w:t>ротиводействие незаконным финансовым операциям</w:t>
            </w:r>
            <w:r w:rsidRPr="009B36BB">
              <w:rPr>
                <w:rFonts w:ascii="Times New Roman" w:eastAsia="Times New Roman" w:hAnsi="Times New Roman"/>
                <w:sz w:val="24"/>
                <w:szCs w:val="24"/>
                <w:lang w:eastAsia="ru-RU"/>
              </w:rPr>
              <w:t xml:space="preserve"> в финансово-кредитной сфере </w:t>
            </w:r>
          </w:p>
        </w:tc>
        <w:tc>
          <w:tcPr>
            <w:tcW w:w="5812" w:type="dxa"/>
          </w:tcPr>
          <w:p w14:paraId="76B011C1" w14:textId="77777777" w:rsidR="00A21AED" w:rsidRPr="009B36BB" w:rsidRDefault="007C42D0" w:rsidP="009B36BB">
            <w:pPr>
              <w:suppressAutoHyphens/>
              <w:jc w:val="both"/>
              <w:rPr>
                <w:rFonts w:ascii="Times New Roman" w:hAnsi="Times New Roman"/>
                <w:sz w:val="24"/>
                <w:szCs w:val="24"/>
                <w:shd w:val="clear" w:color="auto" w:fill="FDFDFD"/>
              </w:rPr>
            </w:pPr>
            <w:r w:rsidRPr="009B36BB">
              <w:rPr>
                <w:rFonts w:ascii="Times New Roman" w:hAnsi="Times New Roman"/>
                <w:sz w:val="24"/>
                <w:szCs w:val="24"/>
              </w:rPr>
              <w:t xml:space="preserve"> 1</w:t>
            </w:r>
            <w:r w:rsidR="00A21AED" w:rsidRPr="009B36BB">
              <w:rPr>
                <w:rFonts w:ascii="Times New Roman" w:hAnsi="Times New Roman"/>
                <w:sz w:val="24"/>
                <w:szCs w:val="24"/>
                <w:shd w:val="clear" w:color="auto" w:fill="FDFDFD"/>
              </w:rPr>
              <w:t xml:space="preserve"> Предупреждение, выявление и пресечение незаконных финансовых операций. </w:t>
            </w:r>
          </w:p>
          <w:p w14:paraId="0D856DA9" w14:textId="77777777" w:rsidR="00A21AED" w:rsidRPr="009B36BB" w:rsidRDefault="00A21AED" w:rsidP="009B36BB">
            <w:pPr>
              <w:suppressAutoHyphens/>
              <w:jc w:val="both"/>
              <w:rPr>
                <w:rFonts w:ascii="Times New Roman" w:hAnsi="Times New Roman"/>
                <w:sz w:val="24"/>
                <w:szCs w:val="24"/>
              </w:rPr>
            </w:pPr>
            <w:r w:rsidRPr="009B36BB">
              <w:rPr>
                <w:rFonts w:ascii="Times New Roman" w:hAnsi="Times New Roman"/>
                <w:sz w:val="24"/>
                <w:szCs w:val="24"/>
              </w:rPr>
              <w:t xml:space="preserve">2.Взаимодействие организаций кредитно-финансовой сферы с государственными учреждениями и ведомствами по противодействию незаконным операциям. </w:t>
            </w:r>
          </w:p>
          <w:p w14:paraId="41C5ADBD" w14:textId="0C876CCE" w:rsidR="00A21AED" w:rsidRPr="009B36BB" w:rsidRDefault="00A21AED" w:rsidP="009B36BB">
            <w:pPr>
              <w:suppressAutoHyphens/>
              <w:jc w:val="both"/>
              <w:rPr>
                <w:rFonts w:ascii="Times New Roman" w:hAnsi="Times New Roman"/>
                <w:color w:val="222222"/>
                <w:sz w:val="24"/>
                <w:szCs w:val="24"/>
                <w:shd w:val="clear" w:color="auto" w:fill="FDFDFD"/>
              </w:rPr>
            </w:pPr>
            <w:r w:rsidRPr="009B36BB">
              <w:rPr>
                <w:rFonts w:ascii="Times New Roman" w:eastAsia="Times New Roman" w:hAnsi="Times New Roman"/>
                <w:sz w:val="24"/>
                <w:szCs w:val="24"/>
                <w:lang w:eastAsia="ru-RU"/>
              </w:rPr>
              <w:t>3.П</w:t>
            </w:r>
            <w:r w:rsidRPr="009B36BB">
              <w:rPr>
                <w:rFonts w:ascii="Times New Roman" w:hAnsi="Times New Roman"/>
                <w:sz w:val="24"/>
                <w:szCs w:val="24"/>
              </w:rPr>
              <w:t>ротиводействие</w:t>
            </w:r>
            <w:r w:rsidR="00457FC4" w:rsidRPr="009B36BB">
              <w:rPr>
                <w:rFonts w:ascii="Times New Roman" w:hAnsi="Times New Roman"/>
                <w:sz w:val="24"/>
                <w:szCs w:val="24"/>
              </w:rPr>
              <w:t xml:space="preserve"> </w:t>
            </w:r>
            <w:r w:rsidRPr="009B36BB">
              <w:rPr>
                <w:rFonts w:ascii="Times New Roman" w:hAnsi="Times New Roman"/>
                <w:color w:val="222222"/>
                <w:sz w:val="24"/>
                <w:szCs w:val="24"/>
                <w:shd w:val="clear" w:color="auto" w:fill="FDFDFD"/>
              </w:rPr>
              <w:t xml:space="preserve">использованию удостоверений комиссий по трудовым спорам и нотариально заверенных медиативных соглашений для вывода денежных средств в теневой оборот. </w:t>
            </w:r>
          </w:p>
          <w:p w14:paraId="33860D30" w14:textId="3F11BF95" w:rsidR="00A21AED" w:rsidRPr="009B36BB" w:rsidRDefault="00A21AED" w:rsidP="009B36BB">
            <w:pPr>
              <w:suppressAutoHyphens/>
              <w:jc w:val="both"/>
              <w:rPr>
                <w:rFonts w:ascii="Times New Roman" w:hAnsi="Times New Roman"/>
                <w:color w:val="222222"/>
                <w:sz w:val="24"/>
                <w:szCs w:val="24"/>
                <w:shd w:val="clear" w:color="auto" w:fill="FDFDFD"/>
              </w:rPr>
            </w:pPr>
            <w:r w:rsidRPr="009B36BB">
              <w:rPr>
                <w:rFonts w:ascii="Times New Roman" w:hAnsi="Times New Roman"/>
                <w:color w:val="222222"/>
                <w:sz w:val="24"/>
                <w:szCs w:val="24"/>
                <w:shd w:val="clear" w:color="auto" w:fill="FDFDFD"/>
              </w:rPr>
              <w:t xml:space="preserve">4.Незаконное использование сферы оборота </w:t>
            </w:r>
            <w:proofErr w:type="spellStart"/>
            <w:r w:rsidRPr="009B36BB">
              <w:rPr>
                <w:rFonts w:ascii="Times New Roman" w:hAnsi="Times New Roman"/>
                <w:color w:val="222222"/>
                <w:sz w:val="24"/>
                <w:szCs w:val="24"/>
                <w:shd w:val="clear" w:color="auto" w:fill="FDFDFD"/>
              </w:rPr>
              <w:t>криптовалюты</w:t>
            </w:r>
            <w:proofErr w:type="spellEnd"/>
            <w:r w:rsidRPr="009B36BB">
              <w:rPr>
                <w:rFonts w:ascii="Times New Roman" w:hAnsi="Times New Roman"/>
                <w:color w:val="222222"/>
                <w:sz w:val="24"/>
                <w:szCs w:val="24"/>
                <w:shd w:val="clear" w:color="auto" w:fill="FDFDFD"/>
              </w:rPr>
              <w:t xml:space="preserve"> для проведения анонимных операций без раскрытия их целей и получателей средств.</w:t>
            </w:r>
          </w:p>
          <w:p w14:paraId="437433F0" w14:textId="69EC49B0" w:rsidR="00A21AED" w:rsidRPr="009B36BB" w:rsidRDefault="00A21AED" w:rsidP="009B36BB">
            <w:pPr>
              <w:suppressAutoHyphens/>
              <w:jc w:val="both"/>
              <w:rPr>
                <w:rFonts w:ascii="Times New Roman" w:hAnsi="Times New Roman"/>
                <w:sz w:val="24"/>
                <w:szCs w:val="24"/>
              </w:rPr>
            </w:pPr>
            <w:r w:rsidRPr="009B36BB">
              <w:rPr>
                <w:rFonts w:ascii="Times New Roman" w:hAnsi="Times New Roman"/>
                <w:sz w:val="24"/>
                <w:szCs w:val="24"/>
                <w:shd w:val="clear" w:color="auto" w:fill="FDFDFD"/>
              </w:rPr>
              <w:t>5.Установление</w:t>
            </w:r>
            <w:r w:rsidR="00457FC4" w:rsidRPr="009B36BB">
              <w:rPr>
                <w:rFonts w:ascii="Times New Roman" w:hAnsi="Times New Roman"/>
                <w:sz w:val="24"/>
                <w:szCs w:val="24"/>
                <w:shd w:val="clear" w:color="auto" w:fill="FDFDFD"/>
              </w:rPr>
              <w:t xml:space="preserve"> </w:t>
            </w:r>
            <w:r w:rsidRPr="009B36BB">
              <w:rPr>
                <w:rFonts w:ascii="Times New Roman" w:hAnsi="Times New Roman"/>
                <w:sz w:val="24"/>
                <w:szCs w:val="24"/>
                <w:shd w:val="clear" w:color="auto" w:fill="FDFDFD"/>
              </w:rPr>
              <w:t>исчерпывающего</w:t>
            </w:r>
            <w:r w:rsidR="00457FC4" w:rsidRPr="009B36BB">
              <w:rPr>
                <w:rFonts w:ascii="Times New Roman" w:hAnsi="Times New Roman"/>
                <w:sz w:val="24"/>
                <w:szCs w:val="24"/>
                <w:shd w:val="clear" w:color="auto" w:fill="FDFDFD"/>
              </w:rPr>
              <w:t xml:space="preserve"> </w:t>
            </w:r>
            <w:r w:rsidRPr="009B36BB">
              <w:rPr>
                <w:rFonts w:ascii="Times New Roman" w:hAnsi="Times New Roman"/>
                <w:sz w:val="24"/>
                <w:szCs w:val="24"/>
                <w:shd w:val="clear" w:color="auto" w:fill="FDFDFD"/>
              </w:rPr>
              <w:t>перечня организаций, которые вправе осуществлять лизинговую деятельность</w:t>
            </w:r>
            <w:r w:rsidRPr="009B36BB">
              <w:rPr>
                <w:rFonts w:ascii="Times New Roman" w:hAnsi="Times New Roman"/>
                <w:sz w:val="28"/>
                <w:szCs w:val="28"/>
                <w:shd w:val="clear" w:color="auto" w:fill="FDFDFD"/>
              </w:rPr>
              <w:t>.</w:t>
            </w:r>
          </w:p>
          <w:p w14:paraId="099A08B1"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754C2811"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B36BB">
              <w:rPr>
                <w:rFonts w:ascii="Times New Roman" w:eastAsia="Times New Roman" w:hAnsi="Times New Roman"/>
                <w:i/>
                <w:sz w:val="24"/>
                <w:szCs w:val="24"/>
                <w:lang w:eastAsia="ru-RU"/>
              </w:rPr>
              <w:t>.</w:t>
            </w:r>
          </w:p>
          <w:p w14:paraId="05AA161B" w14:textId="77777777" w:rsidR="00012D8B" w:rsidRPr="009B36BB" w:rsidRDefault="00012D8B" w:rsidP="00012D8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5747AEDF" w14:textId="691EBC15" w:rsidR="007C42D0" w:rsidRPr="009B36BB" w:rsidRDefault="00012D8B" w:rsidP="00012D8B">
            <w:pPr>
              <w:suppressAutoHyphen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1-16</w:t>
            </w:r>
            <w:r w:rsidRPr="009B36BB">
              <w:rPr>
                <w:rFonts w:ascii="Times New Roman" w:eastAsia="Times New Roman" w:hAnsi="Times New Roman"/>
                <w:i/>
                <w:sz w:val="24"/>
                <w:szCs w:val="24"/>
                <w:lang w:eastAsia="ru-RU"/>
              </w:rPr>
              <w:t>.</w:t>
            </w:r>
          </w:p>
        </w:tc>
        <w:tc>
          <w:tcPr>
            <w:tcW w:w="1744" w:type="dxa"/>
          </w:tcPr>
          <w:p w14:paraId="2F3AC2B9" w14:textId="77777777" w:rsidR="007C42D0" w:rsidRPr="009B36BB" w:rsidRDefault="007C42D0" w:rsidP="00822489">
            <w:pPr>
              <w:keepNext/>
              <w:widowControl w:val="0"/>
              <w:autoSpaceDE w:val="0"/>
              <w:autoSpaceDN w:val="0"/>
              <w:adjustRightInd w:val="0"/>
              <w:ind w:firstLine="22"/>
              <w:rPr>
                <w:rFonts w:ascii="Times New Roman" w:hAnsi="Times New Roman"/>
                <w:sz w:val="24"/>
                <w:szCs w:val="24"/>
              </w:rPr>
            </w:pPr>
            <w:r w:rsidRPr="009B36BB">
              <w:rPr>
                <w:rFonts w:ascii="Times New Roman" w:hAnsi="Times New Roman"/>
                <w:sz w:val="24"/>
                <w:szCs w:val="24"/>
              </w:rPr>
              <w:t>Индивидуальные выступления.</w:t>
            </w:r>
          </w:p>
          <w:p w14:paraId="1FE596F2" w14:textId="7C4D0720" w:rsidR="007C42D0" w:rsidRPr="009B36BB" w:rsidRDefault="007C42D0" w:rsidP="00822489">
            <w:pPr>
              <w:keepNext/>
              <w:widowControl w:val="0"/>
              <w:autoSpaceDE w:val="0"/>
              <w:autoSpaceDN w:val="0"/>
              <w:adjustRightInd w:val="0"/>
              <w:ind w:firstLine="22"/>
              <w:rPr>
                <w:rFonts w:ascii="Times New Roman" w:hAnsi="Times New Roman"/>
                <w:sz w:val="24"/>
                <w:szCs w:val="24"/>
                <w:highlight w:val="yellow"/>
              </w:rPr>
            </w:pPr>
            <w:r w:rsidRPr="009B36BB">
              <w:rPr>
                <w:rFonts w:ascii="Times New Roman" w:hAnsi="Times New Roman"/>
                <w:sz w:val="24"/>
                <w:szCs w:val="24"/>
              </w:rPr>
              <w:t>Презентации</w:t>
            </w:r>
          </w:p>
        </w:tc>
      </w:tr>
      <w:tr w:rsidR="007C42D0" w:rsidRPr="009B36BB" w14:paraId="577486CF" w14:textId="77777777" w:rsidTr="00822489">
        <w:tc>
          <w:tcPr>
            <w:tcW w:w="2263" w:type="dxa"/>
            <w:shd w:val="clear" w:color="auto" w:fill="auto"/>
            <w:vAlign w:val="center"/>
          </w:tcPr>
          <w:p w14:paraId="363CC73E" w14:textId="225412C0" w:rsidR="007C42D0" w:rsidRPr="009B36BB" w:rsidRDefault="007C42D0" w:rsidP="007C42D0">
            <w:pPr>
              <w:autoSpaceDE w:val="0"/>
              <w:autoSpaceDN w:val="0"/>
              <w:adjustRightInd w:val="0"/>
              <w:ind w:firstLine="22"/>
              <w:rPr>
                <w:rFonts w:ascii="Times New Roman" w:eastAsia="Times New Roman" w:hAnsi="Times New Roman"/>
                <w:sz w:val="24"/>
                <w:szCs w:val="24"/>
                <w:highlight w:val="yellow"/>
                <w:lang w:eastAsia="ru-RU"/>
              </w:rPr>
            </w:pPr>
            <w:r w:rsidRPr="009B36BB">
              <w:rPr>
                <w:rFonts w:ascii="Times New Roman" w:eastAsia="Times New Roman" w:hAnsi="Times New Roman"/>
                <w:sz w:val="24"/>
                <w:szCs w:val="24"/>
                <w:lang w:eastAsia="ru-RU"/>
              </w:rPr>
              <w:t>Тема 4. П</w:t>
            </w:r>
            <w:r w:rsidRPr="009B36BB">
              <w:rPr>
                <w:rFonts w:ascii="Times New Roman" w:hAnsi="Times New Roman"/>
                <w:sz w:val="24"/>
                <w:szCs w:val="24"/>
              </w:rPr>
              <w:t>ротиводействие незаконным финансовым операциям</w:t>
            </w:r>
            <w:r w:rsidRPr="009B36BB">
              <w:rPr>
                <w:rFonts w:ascii="Times New Roman" w:eastAsia="Times New Roman" w:hAnsi="Times New Roman"/>
                <w:sz w:val="24"/>
                <w:szCs w:val="24"/>
                <w:lang w:eastAsia="ru-RU"/>
              </w:rPr>
              <w:t xml:space="preserve"> в налоговой сфере </w:t>
            </w:r>
          </w:p>
        </w:tc>
        <w:tc>
          <w:tcPr>
            <w:tcW w:w="5812" w:type="dxa"/>
          </w:tcPr>
          <w:p w14:paraId="062B8201" w14:textId="77777777" w:rsidR="00A21AED" w:rsidRPr="009B36BB" w:rsidRDefault="007C42D0" w:rsidP="009B36BB">
            <w:pPr>
              <w:suppressAutoHyphens/>
              <w:jc w:val="both"/>
              <w:rPr>
                <w:rFonts w:ascii="Times New Roman" w:eastAsia="Times New Roman" w:hAnsi="Times New Roman"/>
                <w:sz w:val="24"/>
                <w:szCs w:val="24"/>
                <w:lang w:eastAsia="ru-RU"/>
              </w:rPr>
            </w:pPr>
            <w:r w:rsidRPr="009B36BB">
              <w:rPr>
                <w:rFonts w:ascii="Times New Roman" w:eastAsia="Times New Roman" w:hAnsi="Times New Roman"/>
                <w:sz w:val="24"/>
                <w:szCs w:val="24"/>
                <w:lang w:eastAsia="ru-RU"/>
              </w:rPr>
              <w:t>1.</w:t>
            </w:r>
            <w:r w:rsidR="00A21AED" w:rsidRPr="009B36BB">
              <w:rPr>
                <w:rFonts w:ascii="Times New Roman" w:eastAsia="Times New Roman" w:hAnsi="Times New Roman"/>
                <w:sz w:val="28"/>
                <w:szCs w:val="28"/>
                <w:lang w:eastAsia="ru-RU"/>
              </w:rPr>
              <w:t xml:space="preserve"> </w:t>
            </w:r>
            <w:r w:rsidR="00A21AED" w:rsidRPr="009B36BB">
              <w:rPr>
                <w:rFonts w:ascii="Times New Roman" w:eastAsia="Times New Roman" w:hAnsi="Times New Roman"/>
                <w:sz w:val="24"/>
                <w:szCs w:val="24"/>
                <w:lang w:eastAsia="ru-RU"/>
              </w:rPr>
              <w:t>Выявления несоответствий (нарушение взаимосвязей между счетами налогового учета, отклонение от обычного порядка учета, использование метода «</w:t>
            </w:r>
            <w:proofErr w:type="spellStart"/>
            <w:r w:rsidR="00A21AED" w:rsidRPr="009B36BB">
              <w:rPr>
                <w:rFonts w:ascii="Times New Roman" w:eastAsia="Times New Roman" w:hAnsi="Times New Roman"/>
                <w:sz w:val="24"/>
                <w:szCs w:val="24"/>
                <w:lang w:eastAsia="ru-RU"/>
              </w:rPr>
              <w:t>сторно</w:t>
            </w:r>
            <w:proofErr w:type="spellEnd"/>
            <w:r w:rsidR="00A21AED" w:rsidRPr="009B36BB">
              <w:rPr>
                <w:rFonts w:ascii="Times New Roman" w:eastAsia="Times New Roman" w:hAnsi="Times New Roman"/>
                <w:sz w:val="24"/>
                <w:szCs w:val="24"/>
                <w:lang w:eastAsia="ru-RU"/>
              </w:rPr>
              <w:t>», нарушение порядка учета и использования налоговых убытков).</w:t>
            </w:r>
          </w:p>
          <w:p w14:paraId="25C66967" w14:textId="5F6A1D08" w:rsidR="00A21AED" w:rsidRPr="009B36BB" w:rsidRDefault="00A21AED" w:rsidP="009B36BB">
            <w:pPr>
              <w:suppressAutoHyphens/>
              <w:jc w:val="both"/>
              <w:rPr>
                <w:rFonts w:ascii="Times New Roman" w:hAnsi="Times New Roman"/>
                <w:color w:val="000000"/>
                <w:sz w:val="24"/>
                <w:szCs w:val="24"/>
                <w:shd w:val="clear" w:color="auto" w:fill="FFFFFF"/>
              </w:rPr>
            </w:pPr>
            <w:r w:rsidRPr="009B36BB">
              <w:rPr>
                <w:rFonts w:ascii="Times New Roman" w:eastAsiaTheme="minorEastAsia" w:hAnsi="Times New Roman"/>
                <w:color w:val="000000" w:themeColor="text1"/>
                <w:kern w:val="24"/>
                <w:sz w:val="24"/>
                <w:szCs w:val="24"/>
              </w:rPr>
              <w:t>2. В</w:t>
            </w:r>
            <w:r w:rsidRPr="009B36BB">
              <w:rPr>
                <w:rFonts w:ascii="Times New Roman" w:hAnsi="Times New Roman"/>
                <w:color w:val="000000"/>
                <w:sz w:val="24"/>
                <w:szCs w:val="24"/>
                <w:shd w:val="clear" w:color="auto" w:fill="FFFFFF"/>
              </w:rPr>
              <w:t xml:space="preserve">ыявление признаков, свидетельствующих о том, что налоговые </w:t>
            </w:r>
            <w:proofErr w:type="gramStart"/>
            <w:r w:rsidRPr="009B36BB">
              <w:rPr>
                <w:rFonts w:ascii="Times New Roman" w:hAnsi="Times New Roman"/>
                <w:color w:val="000000"/>
                <w:sz w:val="24"/>
                <w:szCs w:val="24"/>
                <w:shd w:val="clear" w:color="auto" w:fill="FFFFFF"/>
              </w:rPr>
              <w:t>расходы</w:t>
            </w:r>
            <w:r w:rsidR="00457FC4" w:rsidRPr="009B36BB">
              <w:rPr>
                <w:rFonts w:ascii="Times New Roman" w:hAnsi="Times New Roman"/>
                <w:color w:val="000000"/>
                <w:sz w:val="24"/>
                <w:szCs w:val="24"/>
                <w:shd w:val="clear" w:color="auto" w:fill="FFFFFF"/>
              </w:rPr>
              <w:t xml:space="preserve"> </w:t>
            </w:r>
            <w:r w:rsidRPr="009B36BB">
              <w:rPr>
                <w:rFonts w:ascii="Times New Roman" w:hAnsi="Times New Roman"/>
                <w:color w:val="000000"/>
                <w:sz w:val="24"/>
                <w:szCs w:val="24"/>
                <w:shd w:val="clear" w:color="auto" w:fill="FFFFFF"/>
              </w:rPr>
              <w:t xml:space="preserve"> связаны</w:t>
            </w:r>
            <w:proofErr w:type="gramEnd"/>
            <w:r w:rsidRPr="009B36BB">
              <w:rPr>
                <w:rFonts w:ascii="Times New Roman" w:hAnsi="Times New Roman"/>
                <w:color w:val="000000"/>
                <w:sz w:val="24"/>
                <w:szCs w:val="24"/>
                <w:shd w:val="clear" w:color="auto" w:fill="FFFFFF"/>
              </w:rPr>
              <w:t xml:space="preserve"> с легализацией (отмыванием) доходов. </w:t>
            </w:r>
          </w:p>
          <w:p w14:paraId="25C616BA" w14:textId="77777777" w:rsidR="00A21AED" w:rsidRPr="009B36BB" w:rsidRDefault="00A21AED" w:rsidP="009B36BB">
            <w:pPr>
              <w:suppressAutoHyphens/>
              <w:jc w:val="both"/>
              <w:rPr>
                <w:rFonts w:ascii="Times New Roman" w:hAnsi="Times New Roman"/>
                <w:color w:val="000000"/>
                <w:sz w:val="24"/>
                <w:szCs w:val="24"/>
                <w:shd w:val="clear" w:color="auto" w:fill="FFFFFF"/>
              </w:rPr>
            </w:pPr>
            <w:r w:rsidRPr="009B36BB">
              <w:rPr>
                <w:rFonts w:ascii="Times New Roman" w:eastAsia="Times New Roman" w:hAnsi="Times New Roman"/>
                <w:sz w:val="24"/>
                <w:szCs w:val="24"/>
                <w:lang w:eastAsia="ru-RU"/>
              </w:rPr>
              <w:t>3.Уклонение от уплаты налогов.</w:t>
            </w:r>
            <w:r w:rsidRPr="009B36BB">
              <w:rPr>
                <w:rFonts w:ascii="Times New Roman" w:hAnsi="Times New Roman"/>
                <w:color w:val="000000"/>
                <w:sz w:val="24"/>
                <w:szCs w:val="24"/>
                <w:shd w:val="clear" w:color="auto" w:fill="FFFFFF"/>
              </w:rPr>
              <w:t xml:space="preserve"> </w:t>
            </w:r>
          </w:p>
          <w:p w14:paraId="35A9FE73" w14:textId="6B2FC1C3" w:rsidR="00A21AED" w:rsidRPr="009B36BB" w:rsidRDefault="00A21AED" w:rsidP="009B36BB">
            <w:pPr>
              <w:suppressAutoHyphens/>
              <w:jc w:val="both"/>
              <w:rPr>
                <w:rFonts w:ascii="Times New Roman" w:eastAsia="Times New Roman" w:hAnsi="Times New Roman"/>
                <w:i/>
                <w:sz w:val="24"/>
                <w:szCs w:val="24"/>
                <w:lang w:eastAsia="ru-RU"/>
              </w:rPr>
            </w:pPr>
            <w:r w:rsidRPr="009B36BB">
              <w:rPr>
                <w:rFonts w:ascii="Times New Roman" w:hAnsi="Times New Roman"/>
                <w:color w:val="000000"/>
                <w:sz w:val="24"/>
                <w:szCs w:val="24"/>
                <w:shd w:val="clear" w:color="auto" w:fill="FFFFFF"/>
              </w:rPr>
              <w:t>4. Выявление признаков легализации доходов, полученных вследствие перемещения через таможенную границу наличных денежных средств и</w:t>
            </w:r>
            <w:r w:rsidR="00457FC4" w:rsidRPr="009B36BB">
              <w:rPr>
                <w:rFonts w:ascii="Times New Roman" w:hAnsi="Times New Roman"/>
                <w:color w:val="000000"/>
                <w:sz w:val="24"/>
                <w:szCs w:val="24"/>
                <w:shd w:val="clear" w:color="auto" w:fill="FFFFFF"/>
              </w:rPr>
              <w:t xml:space="preserve"> </w:t>
            </w:r>
            <w:r w:rsidRPr="009B36BB">
              <w:rPr>
                <w:rFonts w:ascii="Times New Roman" w:hAnsi="Times New Roman"/>
                <w:color w:val="000000"/>
                <w:sz w:val="24"/>
                <w:szCs w:val="24"/>
                <w:shd w:val="clear" w:color="auto" w:fill="FFFFFF"/>
              </w:rPr>
              <w:t>денежных инструментов.</w:t>
            </w:r>
            <w:r w:rsidR="007C42D0" w:rsidRPr="009B36BB">
              <w:rPr>
                <w:rFonts w:ascii="Times New Roman" w:eastAsia="Times New Roman" w:hAnsi="Times New Roman"/>
                <w:i/>
                <w:sz w:val="24"/>
                <w:szCs w:val="24"/>
                <w:lang w:eastAsia="ru-RU"/>
              </w:rPr>
              <w:t xml:space="preserve"> </w:t>
            </w:r>
          </w:p>
          <w:p w14:paraId="51C04BE1"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592BDB4A"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B36BB">
              <w:rPr>
                <w:rFonts w:ascii="Times New Roman" w:eastAsia="Times New Roman" w:hAnsi="Times New Roman"/>
                <w:i/>
                <w:sz w:val="24"/>
                <w:szCs w:val="24"/>
                <w:lang w:eastAsia="ru-RU"/>
              </w:rPr>
              <w:t>.</w:t>
            </w:r>
          </w:p>
          <w:p w14:paraId="02889CF3" w14:textId="77777777" w:rsidR="00012D8B" w:rsidRPr="009B36BB" w:rsidRDefault="00012D8B" w:rsidP="00012D8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0246D430" w14:textId="4DF9BB71" w:rsidR="007C42D0" w:rsidRPr="009B36BB" w:rsidRDefault="00012D8B" w:rsidP="00012D8B">
            <w:pPr>
              <w:suppressAutoHyphens/>
              <w:jc w:val="center"/>
              <w:rPr>
                <w:rFonts w:ascii="Times New Roman" w:eastAsia="Times New Roman" w:hAnsi="Times New Roman"/>
                <w:bCs/>
                <w:i/>
                <w:sz w:val="24"/>
                <w:szCs w:val="24"/>
                <w:highlight w:val="yellow"/>
                <w:lang w:eastAsia="ru-RU"/>
              </w:rPr>
            </w:pPr>
            <w:r>
              <w:rPr>
                <w:rFonts w:ascii="Times New Roman" w:eastAsia="Times New Roman" w:hAnsi="Times New Roman"/>
                <w:i/>
                <w:sz w:val="24"/>
                <w:szCs w:val="24"/>
                <w:lang w:eastAsia="ru-RU"/>
              </w:rPr>
              <w:t>Интернет-ресурсы 1-16</w:t>
            </w:r>
            <w:r w:rsidRPr="009B36BB">
              <w:rPr>
                <w:rFonts w:ascii="Times New Roman" w:eastAsia="Times New Roman" w:hAnsi="Times New Roman"/>
                <w:i/>
                <w:sz w:val="24"/>
                <w:szCs w:val="24"/>
                <w:lang w:eastAsia="ru-RU"/>
              </w:rPr>
              <w:t>.</w:t>
            </w:r>
          </w:p>
        </w:tc>
        <w:tc>
          <w:tcPr>
            <w:tcW w:w="1744" w:type="dxa"/>
          </w:tcPr>
          <w:p w14:paraId="77DAD9E0" w14:textId="77777777" w:rsidR="007C42D0" w:rsidRPr="009B36BB" w:rsidRDefault="007C42D0" w:rsidP="00822489">
            <w:pPr>
              <w:tabs>
                <w:tab w:val="right" w:pos="851"/>
              </w:tabs>
              <w:rPr>
                <w:rFonts w:ascii="Times New Roman" w:eastAsia="Times New Roman" w:hAnsi="Times New Roman"/>
                <w:color w:val="000000"/>
                <w:sz w:val="24"/>
                <w:szCs w:val="24"/>
                <w:lang w:eastAsia="ru-RU"/>
              </w:rPr>
            </w:pPr>
            <w:r w:rsidRPr="009B36BB">
              <w:rPr>
                <w:rFonts w:ascii="Times New Roman" w:eastAsia="Times New Roman" w:hAnsi="Times New Roman"/>
                <w:color w:val="000000"/>
                <w:sz w:val="24"/>
                <w:szCs w:val="24"/>
                <w:lang w:eastAsia="ru-RU"/>
              </w:rPr>
              <w:t>Опрос.</w:t>
            </w:r>
          </w:p>
          <w:p w14:paraId="26E91918" w14:textId="31E106B7" w:rsidR="007C42D0" w:rsidRPr="009B36BB" w:rsidRDefault="007C42D0" w:rsidP="00822489">
            <w:pPr>
              <w:keepNext/>
              <w:widowControl w:val="0"/>
              <w:autoSpaceDE w:val="0"/>
              <w:autoSpaceDN w:val="0"/>
              <w:adjustRightInd w:val="0"/>
              <w:ind w:firstLine="22"/>
              <w:rPr>
                <w:rFonts w:ascii="Times New Roman" w:hAnsi="Times New Roman"/>
                <w:sz w:val="24"/>
                <w:szCs w:val="24"/>
                <w:highlight w:val="yellow"/>
              </w:rPr>
            </w:pPr>
            <w:r w:rsidRPr="009B36BB">
              <w:rPr>
                <w:rFonts w:ascii="Times New Roman" w:eastAsia="Times New Roman" w:hAnsi="Times New Roman"/>
                <w:color w:val="000000"/>
                <w:sz w:val="24"/>
                <w:szCs w:val="24"/>
                <w:lang w:eastAsia="ru-RU"/>
              </w:rPr>
              <w:t>Решение к</w:t>
            </w:r>
            <w:r w:rsidR="00822489" w:rsidRPr="009B36BB">
              <w:rPr>
                <w:rFonts w:ascii="Times New Roman" w:eastAsia="Times New Roman" w:hAnsi="Times New Roman"/>
                <w:color w:val="000000"/>
                <w:sz w:val="24"/>
                <w:szCs w:val="24"/>
                <w:lang w:eastAsia="ru-RU"/>
              </w:rPr>
              <w:t>ейсов</w:t>
            </w:r>
          </w:p>
        </w:tc>
      </w:tr>
      <w:tr w:rsidR="007C42D0" w:rsidRPr="009B36BB" w14:paraId="0156307E" w14:textId="77777777" w:rsidTr="00822489">
        <w:tc>
          <w:tcPr>
            <w:tcW w:w="2263" w:type="dxa"/>
            <w:shd w:val="clear" w:color="auto" w:fill="auto"/>
            <w:vAlign w:val="center"/>
          </w:tcPr>
          <w:p w14:paraId="2C648BEA" w14:textId="23B1D9F5" w:rsidR="007C42D0" w:rsidRPr="009B36BB" w:rsidRDefault="007C42D0" w:rsidP="007C42D0">
            <w:pPr>
              <w:autoSpaceDE w:val="0"/>
              <w:autoSpaceDN w:val="0"/>
              <w:adjustRightInd w:val="0"/>
              <w:ind w:firstLine="22"/>
              <w:rPr>
                <w:rFonts w:ascii="Times New Roman" w:eastAsia="Times New Roman" w:hAnsi="Times New Roman"/>
                <w:sz w:val="24"/>
                <w:szCs w:val="24"/>
                <w:highlight w:val="yellow"/>
                <w:lang w:eastAsia="ru-RU"/>
              </w:rPr>
            </w:pPr>
            <w:r w:rsidRPr="009B36BB">
              <w:rPr>
                <w:rFonts w:ascii="Times New Roman" w:eastAsia="Times New Roman" w:hAnsi="Times New Roman"/>
                <w:sz w:val="24"/>
                <w:szCs w:val="24"/>
                <w:lang w:eastAsia="ru-RU"/>
              </w:rPr>
              <w:lastRenderedPageBreak/>
              <w:t>Тема 5. П</w:t>
            </w:r>
            <w:r w:rsidRPr="009B36BB">
              <w:rPr>
                <w:rFonts w:ascii="Times New Roman" w:hAnsi="Times New Roman"/>
                <w:sz w:val="24"/>
                <w:szCs w:val="24"/>
              </w:rPr>
              <w:t>ротиводействие незаконным финансовым операциям</w:t>
            </w:r>
            <w:r w:rsidR="00457FC4" w:rsidRPr="009B36BB">
              <w:rPr>
                <w:rFonts w:ascii="Times New Roman" w:eastAsia="Times New Roman" w:hAnsi="Times New Roman"/>
                <w:sz w:val="24"/>
                <w:szCs w:val="24"/>
                <w:lang w:eastAsia="ru-RU"/>
              </w:rPr>
              <w:t xml:space="preserve"> </w:t>
            </w:r>
            <w:r w:rsidRPr="009B36BB">
              <w:rPr>
                <w:rFonts w:ascii="Times New Roman" w:eastAsia="Times New Roman" w:hAnsi="Times New Roman"/>
                <w:sz w:val="24"/>
                <w:szCs w:val="24"/>
                <w:lang w:eastAsia="ru-RU"/>
              </w:rPr>
              <w:t>сфере государственных закупок</w:t>
            </w:r>
          </w:p>
        </w:tc>
        <w:tc>
          <w:tcPr>
            <w:tcW w:w="5812" w:type="dxa"/>
          </w:tcPr>
          <w:p w14:paraId="08786F99" w14:textId="0E1432EF" w:rsidR="00A21AED" w:rsidRPr="009B36BB" w:rsidRDefault="007C42D0" w:rsidP="009B36BB">
            <w:pPr>
              <w:widowControl w:val="0"/>
              <w:jc w:val="both"/>
              <w:rPr>
                <w:rFonts w:ascii="Times New Roman" w:eastAsia="Times New Roman" w:hAnsi="Times New Roman"/>
                <w:b/>
                <w:sz w:val="24"/>
                <w:szCs w:val="24"/>
                <w:lang w:eastAsia="ru-RU"/>
              </w:rPr>
            </w:pPr>
            <w:r w:rsidRPr="009B36BB">
              <w:rPr>
                <w:rFonts w:ascii="Times New Roman" w:hAnsi="Times New Roman"/>
                <w:sz w:val="24"/>
                <w:szCs w:val="24"/>
              </w:rPr>
              <w:t>1</w:t>
            </w:r>
            <w:r w:rsidR="00A21AED" w:rsidRPr="009B36BB">
              <w:rPr>
                <w:rFonts w:ascii="Times New Roman" w:hAnsi="Times New Roman"/>
                <w:sz w:val="24"/>
                <w:szCs w:val="24"/>
              </w:rPr>
              <w:t>.</w:t>
            </w:r>
            <w:r w:rsidR="00A21AED" w:rsidRPr="009B36BB">
              <w:rPr>
                <w:rFonts w:ascii="Times New Roman" w:eastAsia="Times New Roman" w:hAnsi="Times New Roman"/>
                <w:sz w:val="24"/>
                <w:szCs w:val="24"/>
                <w:lang w:eastAsia="ru-RU"/>
              </w:rPr>
              <w:t>П</w:t>
            </w:r>
            <w:r w:rsidR="00A21AED" w:rsidRPr="009B36BB">
              <w:rPr>
                <w:rFonts w:ascii="Times New Roman" w:hAnsi="Times New Roman"/>
                <w:sz w:val="24"/>
                <w:szCs w:val="24"/>
              </w:rPr>
              <w:t>ротиводействие</w:t>
            </w:r>
            <w:r w:rsidR="00457FC4" w:rsidRPr="009B36BB">
              <w:rPr>
                <w:rFonts w:ascii="Times New Roman" w:hAnsi="Times New Roman"/>
                <w:sz w:val="24"/>
                <w:szCs w:val="24"/>
              </w:rPr>
              <w:t xml:space="preserve"> </w:t>
            </w:r>
            <w:r w:rsidR="00A21AED" w:rsidRPr="009B36BB">
              <w:rPr>
                <w:rFonts w:ascii="Times New Roman" w:hAnsi="Times New Roman"/>
                <w:color w:val="222222"/>
                <w:sz w:val="24"/>
                <w:szCs w:val="24"/>
                <w:shd w:val="clear" w:color="auto" w:fill="FDFDFD"/>
              </w:rPr>
              <w:t>использованию схем незаконного получения субсидий, злоупотреблений при расходовании бюджетных средств, возможного сговора участников и организаторов торгов, а также хищения денежных средств при осуществлении закупок для обеспечения государственных и муниципальных нужд.</w:t>
            </w:r>
          </w:p>
          <w:p w14:paraId="0D8E658A" w14:textId="77777777" w:rsidR="00A21AED" w:rsidRPr="009B36BB" w:rsidRDefault="00A21AED" w:rsidP="009B36BB">
            <w:pPr>
              <w:suppressAutoHyphens/>
              <w:jc w:val="both"/>
              <w:rPr>
                <w:rFonts w:ascii="Times New Roman" w:hAnsi="Times New Roman"/>
                <w:sz w:val="24"/>
                <w:szCs w:val="24"/>
              </w:rPr>
            </w:pPr>
            <w:r w:rsidRPr="009B36BB">
              <w:rPr>
                <w:rFonts w:ascii="Times New Roman" w:hAnsi="Times New Roman"/>
                <w:sz w:val="24"/>
                <w:szCs w:val="24"/>
              </w:rPr>
              <w:t>2.Выявление незаконных операций, влияющих на увеличение средней цены одного контракта на проведение закупок товаров, работ и услуг для государственных и муниципальных нужд.</w:t>
            </w:r>
          </w:p>
          <w:p w14:paraId="0E295CF7" w14:textId="67351FE8" w:rsidR="00A21AED" w:rsidRPr="009B36BB" w:rsidRDefault="00A21AED" w:rsidP="009B36BB">
            <w:pPr>
              <w:suppressAutoHyphens/>
              <w:jc w:val="both"/>
              <w:rPr>
                <w:rFonts w:ascii="Times New Roman" w:hAnsi="Times New Roman"/>
                <w:sz w:val="24"/>
                <w:szCs w:val="24"/>
              </w:rPr>
            </w:pPr>
            <w:r w:rsidRPr="009B36BB">
              <w:rPr>
                <w:rFonts w:ascii="Times New Roman" w:hAnsi="Times New Roman"/>
                <w:sz w:val="24"/>
                <w:szCs w:val="24"/>
              </w:rPr>
              <w:t>3.Завышение стоимости контракта. 4.Аффилированность победителей тендеров с заказчиками закупок</w:t>
            </w:r>
          </w:p>
          <w:p w14:paraId="56C4D790"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588EA3D3" w14:textId="77777777" w:rsidR="00012D8B" w:rsidRPr="009B36BB" w:rsidRDefault="00012D8B" w:rsidP="00012D8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B36BB">
              <w:rPr>
                <w:rFonts w:ascii="Times New Roman" w:eastAsia="Times New Roman" w:hAnsi="Times New Roman"/>
                <w:i/>
                <w:sz w:val="24"/>
                <w:szCs w:val="24"/>
                <w:lang w:eastAsia="ru-RU"/>
              </w:rPr>
              <w:t>.</w:t>
            </w:r>
          </w:p>
          <w:p w14:paraId="732FC0CC" w14:textId="77777777" w:rsidR="00012D8B" w:rsidRPr="009B36BB" w:rsidRDefault="00012D8B" w:rsidP="00012D8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76D3F3AA" w14:textId="0A044893" w:rsidR="007C42D0" w:rsidRPr="009B36BB" w:rsidRDefault="00012D8B" w:rsidP="00012D8B">
            <w:pPr>
              <w:suppressAutoHyphens/>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1-16</w:t>
            </w:r>
            <w:r w:rsidRPr="009B36BB">
              <w:rPr>
                <w:rFonts w:ascii="Times New Roman" w:eastAsia="Times New Roman" w:hAnsi="Times New Roman"/>
                <w:i/>
                <w:sz w:val="24"/>
                <w:szCs w:val="24"/>
                <w:lang w:eastAsia="ru-RU"/>
              </w:rPr>
              <w:t>.</w:t>
            </w:r>
          </w:p>
        </w:tc>
        <w:tc>
          <w:tcPr>
            <w:tcW w:w="1744" w:type="dxa"/>
          </w:tcPr>
          <w:p w14:paraId="02BF0D3C" w14:textId="77777777" w:rsidR="007C42D0" w:rsidRPr="009B36BB" w:rsidRDefault="007C42D0" w:rsidP="00822489">
            <w:pPr>
              <w:tabs>
                <w:tab w:val="right" w:pos="851"/>
              </w:tabs>
              <w:rPr>
                <w:rFonts w:ascii="Times New Roman" w:eastAsia="Times New Roman" w:hAnsi="Times New Roman"/>
                <w:color w:val="000000"/>
                <w:sz w:val="24"/>
                <w:szCs w:val="24"/>
                <w:lang w:eastAsia="ru-RU"/>
              </w:rPr>
            </w:pPr>
            <w:r w:rsidRPr="009B36BB">
              <w:rPr>
                <w:rFonts w:ascii="Times New Roman" w:eastAsia="Times New Roman" w:hAnsi="Times New Roman"/>
                <w:color w:val="000000"/>
                <w:sz w:val="24"/>
                <w:szCs w:val="24"/>
                <w:lang w:eastAsia="ru-RU"/>
              </w:rPr>
              <w:t>Опрос.</w:t>
            </w:r>
          </w:p>
          <w:p w14:paraId="3ECAB388" w14:textId="7C5759F6" w:rsidR="007C42D0" w:rsidRPr="009B36BB" w:rsidRDefault="007C42D0" w:rsidP="00822489">
            <w:pPr>
              <w:keepNext/>
              <w:widowControl w:val="0"/>
              <w:autoSpaceDE w:val="0"/>
              <w:autoSpaceDN w:val="0"/>
              <w:adjustRightInd w:val="0"/>
              <w:ind w:firstLine="22"/>
              <w:rPr>
                <w:rFonts w:ascii="Times New Roman" w:hAnsi="Times New Roman"/>
                <w:sz w:val="24"/>
                <w:szCs w:val="24"/>
                <w:highlight w:val="yellow"/>
              </w:rPr>
            </w:pPr>
            <w:r w:rsidRPr="009B36BB">
              <w:rPr>
                <w:rFonts w:ascii="Times New Roman" w:eastAsia="Times New Roman" w:hAnsi="Times New Roman"/>
                <w:color w:val="000000"/>
                <w:sz w:val="24"/>
                <w:szCs w:val="24"/>
                <w:lang w:eastAsia="ru-RU"/>
              </w:rPr>
              <w:t xml:space="preserve">Решение </w:t>
            </w:r>
            <w:r w:rsidR="00822489" w:rsidRPr="009B36BB">
              <w:rPr>
                <w:rFonts w:ascii="Times New Roman" w:eastAsia="Times New Roman" w:hAnsi="Times New Roman"/>
                <w:color w:val="000000"/>
                <w:sz w:val="24"/>
                <w:szCs w:val="24"/>
                <w:lang w:eastAsia="ru-RU"/>
              </w:rPr>
              <w:t>кейсов</w:t>
            </w:r>
          </w:p>
        </w:tc>
      </w:tr>
      <w:tr w:rsidR="007C42D0" w:rsidRPr="009B36BB" w14:paraId="14D698DD" w14:textId="77777777" w:rsidTr="00822489">
        <w:tc>
          <w:tcPr>
            <w:tcW w:w="2263" w:type="dxa"/>
            <w:shd w:val="clear" w:color="auto" w:fill="auto"/>
            <w:vAlign w:val="center"/>
          </w:tcPr>
          <w:p w14:paraId="0B231411" w14:textId="169D8F46" w:rsidR="007C42D0" w:rsidRPr="009B36BB" w:rsidRDefault="007C42D0" w:rsidP="007C42D0">
            <w:pPr>
              <w:autoSpaceDE w:val="0"/>
              <w:autoSpaceDN w:val="0"/>
              <w:adjustRightInd w:val="0"/>
              <w:ind w:firstLine="22"/>
              <w:rPr>
                <w:rFonts w:ascii="Times New Roman" w:eastAsia="Times New Roman" w:hAnsi="Times New Roman"/>
                <w:noProof/>
                <w:sz w:val="24"/>
                <w:szCs w:val="24"/>
                <w:highlight w:val="yellow"/>
                <w:lang w:eastAsia="ru-RU"/>
              </w:rPr>
            </w:pPr>
            <w:r w:rsidRPr="009B36BB">
              <w:rPr>
                <w:rFonts w:ascii="Times New Roman" w:eastAsia="Times New Roman" w:hAnsi="Times New Roman"/>
                <w:sz w:val="24"/>
                <w:szCs w:val="24"/>
                <w:lang w:eastAsia="ru-RU"/>
              </w:rPr>
              <w:t>Тема 6.</w:t>
            </w:r>
            <w:r w:rsidR="00457FC4" w:rsidRPr="009B36BB">
              <w:rPr>
                <w:rFonts w:ascii="Times New Roman" w:eastAsia="Times New Roman" w:hAnsi="Times New Roman"/>
                <w:sz w:val="24"/>
                <w:szCs w:val="24"/>
                <w:lang w:eastAsia="ru-RU"/>
              </w:rPr>
              <w:t xml:space="preserve"> </w:t>
            </w:r>
            <w:r w:rsidRPr="009B36BB">
              <w:rPr>
                <w:rFonts w:ascii="Times New Roman" w:eastAsia="Times New Roman" w:hAnsi="Times New Roman"/>
                <w:sz w:val="24"/>
                <w:szCs w:val="24"/>
                <w:lang w:eastAsia="ru-RU"/>
              </w:rPr>
              <w:t>Мониторинг, анализ</w:t>
            </w:r>
            <w:r w:rsidR="00457FC4" w:rsidRPr="009B36BB">
              <w:rPr>
                <w:rFonts w:ascii="Times New Roman" w:eastAsia="Times New Roman" w:hAnsi="Times New Roman"/>
                <w:sz w:val="24"/>
                <w:szCs w:val="24"/>
                <w:lang w:eastAsia="ru-RU"/>
              </w:rPr>
              <w:t xml:space="preserve"> </w:t>
            </w:r>
            <w:r w:rsidRPr="009B36BB">
              <w:rPr>
                <w:rFonts w:ascii="Times New Roman" w:eastAsia="Times New Roman" w:hAnsi="Times New Roman"/>
                <w:sz w:val="24"/>
                <w:szCs w:val="24"/>
                <w:lang w:eastAsia="ru-RU"/>
              </w:rPr>
              <w:t>и контроль рисков клиента</w:t>
            </w:r>
          </w:p>
        </w:tc>
        <w:tc>
          <w:tcPr>
            <w:tcW w:w="5812" w:type="dxa"/>
          </w:tcPr>
          <w:p w14:paraId="12CA6907" w14:textId="77777777" w:rsidR="00A21AED" w:rsidRPr="009B36BB" w:rsidRDefault="007C42D0" w:rsidP="009B36BB">
            <w:pPr>
              <w:suppressAutoHyphens/>
              <w:jc w:val="both"/>
              <w:rPr>
                <w:rFonts w:ascii="Times New Roman" w:hAnsi="Times New Roman"/>
                <w:color w:val="222222"/>
                <w:sz w:val="24"/>
                <w:szCs w:val="24"/>
                <w:shd w:val="clear" w:color="auto" w:fill="FFFFFF"/>
              </w:rPr>
            </w:pPr>
            <w:r w:rsidRPr="009B36BB">
              <w:rPr>
                <w:rFonts w:ascii="Times New Roman" w:eastAsia="Times New Roman" w:hAnsi="Times New Roman"/>
                <w:lang w:eastAsia="ru-RU"/>
              </w:rPr>
              <w:t>1</w:t>
            </w:r>
            <w:r w:rsidRPr="009B36BB">
              <w:rPr>
                <w:rFonts w:ascii="Times New Roman" w:eastAsia="Times New Roman" w:hAnsi="Times New Roman"/>
                <w:sz w:val="24"/>
                <w:szCs w:val="24"/>
                <w:lang w:eastAsia="ru-RU"/>
              </w:rPr>
              <w:t>.</w:t>
            </w:r>
            <w:r w:rsidR="00A21AED" w:rsidRPr="009B36BB">
              <w:rPr>
                <w:rFonts w:ascii="Times New Roman" w:hAnsi="Times New Roman"/>
                <w:color w:val="222222"/>
                <w:sz w:val="24"/>
                <w:szCs w:val="24"/>
                <w:shd w:val="clear" w:color="auto" w:fill="FDFDFD"/>
              </w:rPr>
              <w:t>Имплементация в законодательство Российской Федерации международных стандартов Группы разработки финансовых мер борьбы с отмыванием денег.</w:t>
            </w:r>
            <w:r w:rsidR="00A21AED" w:rsidRPr="009B36BB">
              <w:rPr>
                <w:rFonts w:ascii="Times New Roman" w:hAnsi="Times New Roman"/>
                <w:color w:val="222222"/>
                <w:sz w:val="24"/>
                <w:szCs w:val="24"/>
                <w:shd w:val="clear" w:color="auto" w:fill="FFFFFF"/>
              </w:rPr>
              <w:t xml:space="preserve"> </w:t>
            </w:r>
          </w:p>
          <w:p w14:paraId="733D346B" w14:textId="012040F1" w:rsidR="00A21AED" w:rsidRPr="009B36BB" w:rsidRDefault="00A21AED" w:rsidP="009B36BB">
            <w:pPr>
              <w:suppressAutoHyphens/>
              <w:jc w:val="both"/>
              <w:rPr>
                <w:rFonts w:ascii="Times New Roman" w:hAnsi="Times New Roman"/>
                <w:color w:val="222222"/>
                <w:sz w:val="24"/>
                <w:szCs w:val="24"/>
                <w:shd w:val="clear" w:color="auto" w:fill="FFFFFF"/>
              </w:rPr>
            </w:pPr>
            <w:r w:rsidRPr="009B36BB">
              <w:rPr>
                <w:rFonts w:ascii="Times New Roman" w:hAnsi="Times New Roman"/>
                <w:color w:val="222222"/>
                <w:sz w:val="24"/>
                <w:szCs w:val="24"/>
                <w:shd w:val="clear" w:color="auto" w:fill="FFFFFF"/>
              </w:rPr>
              <w:t xml:space="preserve">2.Внедрение </w:t>
            </w:r>
            <w:proofErr w:type="spellStart"/>
            <w:r w:rsidRPr="009B36BB">
              <w:rPr>
                <w:rFonts w:ascii="Times New Roman" w:hAnsi="Times New Roman"/>
                <w:color w:val="222222"/>
                <w:sz w:val="24"/>
                <w:szCs w:val="24"/>
                <w:shd w:val="clear" w:color="auto" w:fill="FFFFFF"/>
              </w:rPr>
              <w:t>комплаенс</w:t>
            </w:r>
            <w:proofErr w:type="spellEnd"/>
            <w:r w:rsidRPr="009B36BB">
              <w:rPr>
                <w:rFonts w:ascii="Times New Roman" w:hAnsi="Times New Roman"/>
                <w:color w:val="222222"/>
                <w:sz w:val="24"/>
                <w:szCs w:val="24"/>
                <w:shd w:val="clear" w:color="auto" w:fill="FFFFFF"/>
              </w:rPr>
              <w:t>-контроля и риск-менеджмента (идентификация, анализ и оценка рисков, мониторинг и контроль).</w:t>
            </w:r>
          </w:p>
          <w:p w14:paraId="0FB03622" w14:textId="2BBECD87" w:rsidR="00A21AED" w:rsidRPr="009B36BB" w:rsidRDefault="00A21AED" w:rsidP="009B36BB">
            <w:pPr>
              <w:suppressAutoHyphens/>
              <w:jc w:val="both"/>
              <w:rPr>
                <w:rFonts w:ascii="Times New Roman" w:hAnsi="Times New Roman"/>
                <w:color w:val="222222"/>
                <w:sz w:val="24"/>
                <w:szCs w:val="24"/>
                <w:shd w:val="clear" w:color="auto" w:fill="FFFFFF"/>
              </w:rPr>
            </w:pPr>
            <w:r w:rsidRPr="009B36BB">
              <w:rPr>
                <w:rFonts w:ascii="Times New Roman" w:hAnsi="Times New Roman"/>
                <w:color w:val="222222"/>
                <w:sz w:val="24"/>
                <w:szCs w:val="24"/>
                <w:shd w:val="clear" w:color="auto" w:fill="FFFFFF"/>
              </w:rPr>
              <w:t>3.Методика</w:t>
            </w:r>
            <w:r w:rsidR="00457FC4" w:rsidRPr="009B36BB">
              <w:rPr>
                <w:rFonts w:ascii="Times New Roman" w:hAnsi="Times New Roman"/>
                <w:color w:val="222222"/>
                <w:sz w:val="24"/>
                <w:szCs w:val="24"/>
                <w:shd w:val="clear" w:color="auto" w:fill="FFFFFF"/>
              </w:rPr>
              <w:t xml:space="preserve"> </w:t>
            </w:r>
            <w:r w:rsidRPr="009B36BB">
              <w:rPr>
                <w:rFonts w:ascii="Times New Roman" w:hAnsi="Times New Roman"/>
                <w:color w:val="222222"/>
                <w:sz w:val="24"/>
                <w:szCs w:val="24"/>
                <w:shd w:val="clear" w:color="auto" w:fill="FFFFFF"/>
              </w:rPr>
              <w:t>оценки риска.</w:t>
            </w:r>
          </w:p>
          <w:p w14:paraId="0E10E73B" w14:textId="36570542" w:rsidR="00A21AED" w:rsidRPr="009B36BB" w:rsidRDefault="00A21AED" w:rsidP="009B36BB">
            <w:pPr>
              <w:suppressAutoHyphens/>
              <w:jc w:val="both"/>
              <w:rPr>
                <w:rFonts w:ascii="Times New Roman" w:hAnsi="Times New Roman"/>
                <w:color w:val="222222"/>
                <w:sz w:val="24"/>
                <w:szCs w:val="24"/>
                <w:shd w:val="clear" w:color="auto" w:fill="FDFDFD"/>
              </w:rPr>
            </w:pPr>
            <w:r w:rsidRPr="009B36BB">
              <w:rPr>
                <w:rFonts w:ascii="Times New Roman" w:hAnsi="Times New Roman"/>
                <w:color w:val="222222"/>
                <w:sz w:val="24"/>
                <w:szCs w:val="24"/>
                <w:shd w:val="clear" w:color="auto" w:fill="FFFFFF"/>
              </w:rPr>
              <w:t>4.Трехуровневая шкала присваивания рисков клиента. Степень риска</w:t>
            </w:r>
            <w:r w:rsidR="00457FC4" w:rsidRPr="009B36BB">
              <w:rPr>
                <w:rFonts w:ascii="Times New Roman" w:hAnsi="Times New Roman"/>
                <w:color w:val="222222"/>
                <w:sz w:val="24"/>
                <w:szCs w:val="24"/>
                <w:shd w:val="clear" w:color="auto" w:fill="FFFFFF"/>
              </w:rPr>
              <w:t xml:space="preserve"> </w:t>
            </w:r>
            <w:r w:rsidRPr="009B36BB">
              <w:rPr>
                <w:rFonts w:ascii="Times New Roman" w:hAnsi="Times New Roman"/>
                <w:color w:val="222222"/>
                <w:sz w:val="24"/>
                <w:szCs w:val="24"/>
                <w:shd w:val="clear" w:color="auto" w:fill="FFFFFF"/>
              </w:rPr>
              <w:t>в анкете клиента.</w:t>
            </w:r>
          </w:p>
          <w:p w14:paraId="720AAA29" w14:textId="68C10E44" w:rsidR="00A21AED" w:rsidRPr="009B36BB" w:rsidRDefault="00A21AED" w:rsidP="009B36BB">
            <w:pPr>
              <w:suppressAutoHyphens/>
              <w:jc w:val="both"/>
              <w:rPr>
                <w:rFonts w:ascii="Times New Roman" w:eastAsia="Times New Roman" w:hAnsi="Times New Roman"/>
                <w:i/>
                <w:sz w:val="24"/>
                <w:szCs w:val="24"/>
                <w:lang w:eastAsia="ru-RU"/>
              </w:rPr>
            </w:pPr>
            <w:r w:rsidRPr="009B36BB">
              <w:rPr>
                <w:rFonts w:ascii="Times New Roman" w:eastAsia="Times New Roman" w:hAnsi="Times New Roman"/>
                <w:sz w:val="24"/>
                <w:szCs w:val="24"/>
                <w:lang w:eastAsia="ru-RU"/>
              </w:rPr>
              <w:t>5.Документирование процессов контроля</w:t>
            </w:r>
            <w:r w:rsidRPr="009B36BB">
              <w:rPr>
                <w:rFonts w:ascii="Times New Roman" w:eastAsia="Times New Roman" w:hAnsi="Times New Roman"/>
                <w:sz w:val="28"/>
                <w:szCs w:val="28"/>
                <w:lang w:eastAsia="ru-RU"/>
              </w:rPr>
              <w:t>.</w:t>
            </w:r>
            <w:r w:rsidR="007C42D0" w:rsidRPr="009B36BB">
              <w:rPr>
                <w:rFonts w:ascii="Times New Roman" w:eastAsia="Times New Roman" w:hAnsi="Times New Roman"/>
                <w:i/>
                <w:sz w:val="24"/>
                <w:szCs w:val="24"/>
                <w:lang w:eastAsia="ru-RU"/>
              </w:rPr>
              <w:t xml:space="preserve"> </w:t>
            </w:r>
          </w:p>
          <w:p w14:paraId="45BDDA20" w14:textId="77777777" w:rsidR="00822489" w:rsidRPr="009B36BB" w:rsidRDefault="00822489" w:rsidP="009B36BB">
            <w:pPr>
              <w:tabs>
                <w:tab w:val="left" w:pos="271"/>
              </w:tabs>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 xml:space="preserve">Рекомендуемые источники: </w:t>
            </w:r>
          </w:p>
          <w:p w14:paraId="1F65D54B" w14:textId="43666A69" w:rsidR="00822489" w:rsidRPr="009B36BB" w:rsidRDefault="00012D8B" w:rsidP="009B36BB">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822489" w:rsidRPr="009B36BB">
              <w:rPr>
                <w:rFonts w:ascii="Times New Roman" w:eastAsia="Times New Roman" w:hAnsi="Times New Roman"/>
                <w:i/>
                <w:sz w:val="24"/>
                <w:szCs w:val="24"/>
                <w:lang w:eastAsia="ru-RU"/>
              </w:rPr>
              <w:t>.</w:t>
            </w:r>
          </w:p>
          <w:p w14:paraId="20B465A8" w14:textId="7ECA0955" w:rsidR="00822489" w:rsidRPr="009B36BB" w:rsidRDefault="00822489" w:rsidP="009B36BB">
            <w:pPr>
              <w:jc w:val="center"/>
              <w:rPr>
                <w:rFonts w:ascii="Times New Roman" w:eastAsia="Times New Roman" w:hAnsi="Times New Roman"/>
                <w:i/>
                <w:sz w:val="24"/>
                <w:szCs w:val="24"/>
                <w:lang w:eastAsia="ru-RU"/>
              </w:rPr>
            </w:pPr>
            <w:r w:rsidRPr="009B36BB">
              <w:rPr>
                <w:rFonts w:ascii="Times New Roman" w:eastAsia="Times New Roman" w:hAnsi="Times New Roman"/>
                <w:i/>
                <w:sz w:val="24"/>
                <w:szCs w:val="24"/>
                <w:lang w:eastAsia="ru-RU"/>
              </w:rPr>
              <w:t>Дополнительная 1-</w:t>
            </w:r>
            <w:r w:rsidR="00012D8B">
              <w:rPr>
                <w:rFonts w:ascii="Times New Roman" w:eastAsia="Times New Roman" w:hAnsi="Times New Roman"/>
                <w:i/>
                <w:sz w:val="24"/>
                <w:szCs w:val="24"/>
                <w:lang w:eastAsia="ru-RU"/>
              </w:rPr>
              <w:t>2</w:t>
            </w:r>
            <w:r w:rsidRPr="009B36BB">
              <w:rPr>
                <w:rFonts w:ascii="Times New Roman" w:eastAsia="Times New Roman" w:hAnsi="Times New Roman"/>
                <w:i/>
                <w:sz w:val="24"/>
                <w:szCs w:val="24"/>
                <w:lang w:eastAsia="ru-RU"/>
              </w:rPr>
              <w:t>.</w:t>
            </w:r>
          </w:p>
          <w:p w14:paraId="5BC590C3" w14:textId="2730DBB7" w:rsidR="007C42D0" w:rsidRPr="009B36BB" w:rsidRDefault="00012D8B" w:rsidP="009B36BB">
            <w:pPr>
              <w:suppressAutoHyphens/>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1-16</w:t>
            </w:r>
            <w:r w:rsidR="00822489" w:rsidRPr="009B36BB">
              <w:rPr>
                <w:rFonts w:ascii="Times New Roman" w:eastAsia="Times New Roman" w:hAnsi="Times New Roman"/>
                <w:i/>
                <w:sz w:val="24"/>
                <w:szCs w:val="24"/>
                <w:lang w:eastAsia="ru-RU"/>
              </w:rPr>
              <w:t>.</w:t>
            </w:r>
          </w:p>
        </w:tc>
        <w:tc>
          <w:tcPr>
            <w:tcW w:w="1744" w:type="dxa"/>
          </w:tcPr>
          <w:p w14:paraId="576D419F" w14:textId="77777777" w:rsidR="007C42D0" w:rsidRPr="009B36BB" w:rsidRDefault="007C42D0" w:rsidP="00822489">
            <w:pPr>
              <w:rPr>
                <w:rFonts w:ascii="Times New Roman" w:eastAsia="Times New Roman" w:hAnsi="Times New Roman"/>
                <w:sz w:val="24"/>
                <w:szCs w:val="24"/>
              </w:rPr>
            </w:pPr>
            <w:r w:rsidRPr="009B36BB">
              <w:rPr>
                <w:rFonts w:ascii="Times New Roman" w:eastAsia="Times New Roman" w:hAnsi="Times New Roman"/>
                <w:sz w:val="24"/>
                <w:szCs w:val="24"/>
              </w:rPr>
              <w:t>Индивидуальные выступления.</w:t>
            </w:r>
          </w:p>
          <w:p w14:paraId="454F78B5" w14:textId="157B5C83" w:rsidR="007C42D0" w:rsidRPr="009B36BB" w:rsidRDefault="007C42D0" w:rsidP="00822489">
            <w:pPr>
              <w:ind w:firstLine="22"/>
              <w:rPr>
                <w:rFonts w:ascii="Times New Roman" w:eastAsia="Times New Roman" w:hAnsi="Times New Roman"/>
                <w:noProof/>
                <w:sz w:val="24"/>
                <w:szCs w:val="24"/>
                <w:highlight w:val="yellow"/>
                <w:lang w:eastAsia="ru-RU"/>
              </w:rPr>
            </w:pPr>
            <w:r w:rsidRPr="009B36BB">
              <w:rPr>
                <w:rFonts w:ascii="Times New Roman" w:eastAsia="Times New Roman" w:hAnsi="Times New Roman"/>
                <w:sz w:val="24"/>
                <w:szCs w:val="24"/>
              </w:rPr>
              <w:t>Презентации</w:t>
            </w:r>
          </w:p>
        </w:tc>
      </w:tr>
    </w:tbl>
    <w:p w14:paraId="554F7D52" w14:textId="77777777" w:rsidR="00822489" w:rsidRPr="009B36BB" w:rsidRDefault="00822489"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sz w:val="28"/>
          <w:szCs w:val="28"/>
          <w:lang w:eastAsia="ru-RU"/>
        </w:rPr>
      </w:pPr>
      <w:bookmarkStart w:id="31" w:name="_Toc73619799"/>
      <w:bookmarkEnd w:id="30"/>
    </w:p>
    <w:p w14:paraId="070B1D15" w14:textId="736719A3" w:rsidR="00E6328B" w:rsidRPr="009B36BB"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B36BB">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9B36BB"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F3EAD40" w:rsidR="007C5926" w:rsidRPr="009B36BB"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Таблица </w:t>
      </w:r>
      <w:r w:rsidR="00822489" w:rsidRPr="009B36BB">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B36BB" w14:paraId="1F5C5EA2" w14:textId="77777777" w:rsidTr="00A860E4">
        <w:trPr>
          <w:cantSplit/>
          <w:trHeight w:val="650"/>
          <w:jc w:val="center"/>
        </w:trPr>
        <w:tc>
          <w:tcPr>
            <w:tcW w:w="2405" w:type="dxa"/>
            <w:shd w:val="clear" w:color="auto" w:fill="auto"/>
            <w:vAlign w:val="center"/>
          </w:tcPr>
          <w:p w14:paraId="324B6A97" w14:textId="72B9E3BF" w:rsidR="00564197" w:rsidRPr="009B36B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9B36B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B36B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B36BB">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B36BB" w14:paraId="25A6A5E8" w14:textId="77777777" w:rsidTr="0071064B">
        <w:trPr>
          <w:jc w:val="center"/>
        </w:trPr>
        <w:tc>
          <w:tcPr>
            <w:tcW w:w="2405" w:type="dxa"/>
            <w:shd w:val="clear" w:color="auto" w:fill="auto"/>
            <w:vAlign w:val="center"/>
          </w:tcPr>
          <w:p w14:paraId="35A73B27" w14:textId="77777777" w:rsidR="00C0065B" w:rsidRPr="009B36B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B36B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B36B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3</w:t>
            </w:r>
          </w:p>
        </w:tc>
      </w:tr>
      <w:tr w:rsidR="002D6662" w:rsidRPr="009B36BB" w14:paraId="5CA32E3A" w14:textId="77777777" w:rsidTr="007C0CB5">
        <w:trPr>
          <w:trHeight w:val="1451"/>
          <w:jc w:val="center"/>
        </w:trPr>
        <w:tc>
          <w:tcPr>
            <w:tcW w:w="2405" w:type="dxa"/>
            <w:shd w:val="clear" w:color="auto" w:fill="auto"/>
            <w:vAlign w:val="center"/>
          </w:tcPr>
          <w:p w14:paraId="05378D40" w14:textId="3B7FA70E" w:rsidR="002D6662" w:rsidRPr="009B36BB" w:rsidRDefault="002D6662" w:rsidP="00E853FE">
            <w:pPr>
              <w:widowControl w:val="0"/>
              <w:spacing w:after="0" w:line="240" w:lineRule="auto"/>
              <w:ind w:firstLine="23"/>
              <w:rPr>
                <w:rFonts w:ascii="Times New Roman" w:eastAsia="Times New Roman" w:hAnsi="Times New Roman" w:cs="Times New Roman"/>
                <w:noProof/>
                <w:sz w:val="24"/>
                <w:szCs w:val="24"/>
                <w:highlight w:val="yellow"/>
                <w:lang w:eastAsia="ru-RU"/>
              </w:rPr>
            </w:pPr>
            <w:r w:rsidRPr="009B36BB">
              <w:rPr>
                <w:rFonts w:ascii="Times New Roman" w:eastAsia="Times New Roman" w:hAnsi="Times New Roman" w:cs="Times New Roman"/>
                <w:sz w:val="24"/>
                <w:szCs w:val="24"/>
                <w:lang w:eastAsia="ru-RU"/>
              </w:rPr>
              <w:t xml:space="preserve">Тема 1. </w:t>
            </w:r>
            <w:r w:rsidRPr="009B36BB">
              <w:rPr>
                <w:rFonts w:ascii="Times New Roman" w:hAnsi="Times New Roman" w:cs="Times New Roman"/>
                <w:sz w:val="24"/>
                <w:szCs w:val="24"/>
              </w:rPr>
              <w:t>Методологические основы</w:t>
            </w:r>
            <w:r w:rsidR="00457FC4" w:rsidRPr="009B36BB">
              <w:rPr>
                <w:rFonts w:ascii="Times New Roman" w:hAnsi="Times New Roman" w:cs="Times New Roman"/>
                <w:sz w:val="24"/>
                <w:szCs w:val="24"/>
              </w:rPr>
              <w:t xml:space="preserve"> </w:t>
            </w:r>
            <w:r w:rsidRPr="009B36BB">
              <w:rPr>
                <w:rFonts w:ascii="Times New Roman" w:hAnsi="Times New Roman" w:cs="Times New Roman"/>
                <w:sz w:val="24"/>
                <w:szCs w:val="24"/>
              </w:rPr>
              <w:t xml:space="preserve"> противодействия незаконным </w:t>
            </w:r>
            <w:r w:rsidRPr="009B36BB">
              <w:rPr>
                <w:rFonts w:ascii="Times New Roman" w:hAnsi="Times New Roman" w:cs="Times New Roman"/>
                <w:sz w:val="24"/>
                <w:szCs w:val="24"/>
              </w:rPr>
              <w:lastRenderedPageBreak/>
              <w:t>финансовым операциям</w:t>
            </w:r>
            <w:r w:rsidRPr="009B36BB">
              <w:rPr>
                <w:rFonts w:ascii="Times New Roman" w:eastAsia="Times New Roman" w:hAnsi="Times New Roman" w:cs="Times New Roman"/>
                <w:sz w:val="24"/>
                <w:szCs w:val="24"/>
                <w:lang w:eastAsia="ru-RU"/>
              </w:rPr>
              <w:t xml:space="preserve"> с использованием </w:t>
            </w:r>
            <w:r w:rsidRPr="009B36BB">
              <w:rPr>
                <w:rFonts w:ascii="Times New Roman" w:hAnsi="Times New Roman" w:cs="Times New Roman"/>
                <w:sz w:val="24"/>
                <w:szCs w:val="24"/>
              </w:rPr>
              <w:t>цифровых технологий</w:t>
            </w:r>
            <w:r w:rsidRPr="009B36BB">
              <w:rPr>
                <w:rFonts w:ascii="Times New Roman" w:eastAsia="Times New Roman" w:hAnsi="Times New Roman" w:cs="Times New Roman"/>
                <w:sz w:val="24"/>
                <w:szCs w:val="24"/>
                <w:lang w:eastAsia="ru-RU"/>
              </w:rPr>
              <w:t xml:space="preserve"> </w:t>
            </w:r>
          </w:p>
        </w:tc>
        <w:tc>
          <w:tcPr>
            <w:tcW w:w="4820" w:type="dxa"/>
            <w:shd w:val="clear" w:color="auto" w:fill="auto"/>
            <w:vAlign w:val="center"/>
          </w:tcPr>
          <w:p w14:paraId="69382AE1" w14:textId="77777777" w:rsidR="00E853FE" w:rsidRPr="009B36BB" w:rsidRDefault="002D6662" w:rsidP="009B36BB">
            <w:pPr>
              <w:widowControl w:val="0"/>
              <w:spacing w:after="0" w:line="240" w:lineRule="auto"/>
              <w:jc w:val="both"/>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lastRenderedPageBreak/>
              <w:t>1.</w:t>
            </w:r>
            <w:r w:rsidR="00B72898" w:rsidRPr="009B36BB">
              <w:rPr>
                <w:rFonts w:ascii="Times New Roman" w:hAnsi="Times New Roman" w:cs="Times New Roman"/>
                <w:sz w:val="24"/>
                <w:szCs w:val="24"/>
              </w:rPr>
              <w:t xml:space="preserve"> </w:t>
            </w:r>
            <w:r w:rsidR="00E853FE" w:rsidRPr="009B36BB">
              <w:rPr>
                <w:rFonts w:ascii="Times New Roman" w:hAnsi="Times New Roman" w:cs="Times New Roman"/>
                <w:sz w:val="24"/>
                <w:szCs w:val="24"/>
              </w:rPr>
              <w:t>Э</w:t>
            </w:r>
            <w:r w:rsidR="00B72898" w:rsidRPr="009B36BB">
              <w:rPr>
                <w:rFonts w:ascii="Times New Roman" w:hAnsi="Times New Roman" w:cs="Times New Roman"/>
                <w:sz w:val="24"/>
                <w:szCs w:val="24"/>
              </w:rPr>
              <w:t xml:space="preserve">ффективное цифровое государственное управление). </w:t>
            </w:r>
          </w:p>
          <w:p w14:paraId="1DDEB7AB" w14:textId="3DFFD640" w:rsidR="00B72898" w:rsidRPr="009B36BB" w:rsidRDefault="00E853FE" w:rsidP="009B36BB">
            <w:pPr>
              <w:widowControl w:val="0"/>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2.</w:t>
            </w:r>
            <w:r w:rsidR="00B72898" w:rsidRPr="009B36BB">
              <w:rPr>
                <w:rFonts w:ascii="Times New Roman" w:hAnsi="Times New Roman" w:cs="Times New Roman"/>
                <w:sz w:val="24"/>
                <w:szCs w:val="24"/>
              </w:rPr>
              <w:t>Руководство ФАТФ «Виртуальные валюты».</w:t>
            </w:r>
          </w:p>
          <w:p w14:paraId="1ACB35AF" w14:textId="3071300B" w:rsidR="00E853FE" w:rsidRPr="009B36BB" w:rsidRDefault="00E853FE" w:rsidP="009B36BB">
            <w:pPr>
              <w:widowControl w:val="0"/>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 xml:space="preserve">3. </w:t>
            </w:r>
            <w:r w:rsidR="00012D8B" w:rsidRPr="009B36BB">
              <w:rPr>
                <w:rFonts w:ascii="Times New Roman" w:hAnsi="Times New Roman" w:cs="Times New Roman"/>
                <w:sz w:val="24"/>
                <w:szCs w:val="24"/>
              </w:rPr>
              <w:t>Отчеты, по взаимной оценке,</w:t>
            </w:r>
            <w:r w:rsidRPr="009B36BB">
              <w:rPr>
                <w:rFonts w:ascii="Times New Roman" w:hAnsi="Times New Roman" w:cs="Times New Roman"/>
                <w:sz w:val="24"/>
                <w:szCs w:val="24"/>
              </w:rPr>
              <w:t xml:space="preserve"> членов ЕАГ</w:t>
            </w:r>
            <w:r w:rsidR="00F070D0" w:rsidRPr="009B36BB">
              <w:rPr>
                <w:rFonts w:ascii="Times New Roman" w:hAnsi="Times New Roman" w:cs="Times New Roman"/>
                <w:sz w:val="24"/>
                <w:szCs w:val="24"/>
              </w:rPr>
              <w:t xml:space="preserve"> </w:t>
            </w:r>
            <w:r w:rsidR="00F070D0" w:rsidRPr="009B36BB">
              <w:rPr>
                <w:rFonts w:ascii="Times New Roman" w:hAnsi="Times New Roman" w:cs="Times New Roman"/>
                <w:sz w:val="24"/>
                <w:szCs w:val="24"/>
              </w:rPr>
              <w:lastRenderedPageBreak/>
              <w:t>в противодействии отмыванию доходов с использованием виртуальных валют</w:t>
            </w:r>
            <w:r w:rsidRPr="009B36BB">
              <w:rPr>
                <w:rFonts w:ascii="Times New Roman" w:hAnsi="Times New Roman" w:cs="Times New Roman"/>
                <w:sz w:val="24"/>
                <w:szCs w:val="24"/>
              </w:rPr>
              <w:t>.</w:t>
            </w:r>
          </w:p>
          <w:p w14:paraId="702C6A22" w14:textId="728930C3" w:rsidR="002D6662" w:rsidRPr="009B36BB" w:rsidRDefault="00E853FE" w:rsidP="009B36BB">
            <w:pPr>
              <w:widowControl w:val="0"/>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4.</w:t>
            </w:r>
            <w:r w:rsidR="00F070D0" w:rsidRPr="009B36BB">
              <w:rPr>
                <w:rFonts w:ascii="Times New Roman" w:hAnsi="Times New Roman" w:cs="Times New Roman"/>
                <w:sz w:val="24"/>
                <w:szCs w:val="24"/>
              </w:rPr>
              <w:t>Цифровой рубль – основа противодействия отмыванию доходов, полученных преступным путем.</w:t>
            </w:r>
          </w:p>
        </w:tc>
        <w:tc>
          <w:tcPr>
            <w:tcW w:w="2538" w:type="dxa"/>
          </w:tcPr>
          <w:p w14:paraId="72F097C7" w14:textId="77777777" w:rsidR="002D6662" w:rsidRPr="009B36BB" w:rsidRDefault="002D6662"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2FBB032" w14:textId="3CDE0A49" w:rsidR="002D6662" w:rsidRPr="009B36BB" w:rsidRDefault="00822489" w:rsidP="002D6662">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 xml:space="preserve">Подготовка к </w:t>
            </w:r>
            <w:r w:rsidRPr="009B36BB">
              <w:rPr>
                <w:rFonts w:ascii="Times New Roman" w:eastAsia="Times New Roman" w:hAnsi="Times New Roman" w:cs="Times New Roman"/>
                <w:sz w:val="24"/>
                <w:szCs w:val="24"/>
                <w:lang w:eastAsia="ru-RU"/>
              </w:rPr>
              <w:lastRenderedPageBreak/>
              <w:t>написанию и написание домашнего творческого задания.</w:t>
            </w:r>
          </w:p>
        </w:tc>
      </w:tr>
      <w:tr w:rsidR="002D6662" w:rsidRPr="009B36BB" w14:paraId="6E9CD90E" w14:textId="77777777" w:rsidTr="007C0CB5">
        <w:trPr>
          <w:jc w:val="center"/>
        </w:trPr>
        <w:tc>
          <w:tcPr>
            <w:tcW w:w="2405" w:type="dxa"/>
            <w:shd w:val="clear" w:color="auto" w:fill="auto"/>
            <w:vAlign w:val="center"/>
          </w:tcPr>
          <w:p w14:paraId="7B314C85" w14:textId="36AA97C9" w:rsidR="002D6662" w:rsidRPr="009B36BB" w:rsidRDefault="002D6662" w:rsidP="002D666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lastRenderedPageBreak/>
              <w:t>Тема 2. Риски легализации преступных доходов с использованием</w:t>
            </w:r>
            <w:r w:rsidR="00457FC4" w:rsidRPr="009B36BB">
              <w:rPr>
                <w:rFonts w:ascii="Times New Roman" w:eastAsia="Times New Roman" w:hAnsi="Times New Roman" w:cs="Times New Roman"/>
                <w:sz w:val="24"/>
                <w:szCs w:val="24"/>
                <w:lang w:eastAsia="ru-RU"/>
              </w:rPr>
              <w:t xml:space="preserve"> </w:t>
            </w:r>
            <w:r w:rsidRPr="009B36BB">
              <w:rPr>
                <w:rFonts w:ascii="Times New Roman" w:hAnsi="Times New Roman" w:cs="Times New Roman"/>
                <w:sz w:val="24"/>
                <w:szCs w:val="24"/>
              </w:rPr>
              <w:t>цифровых технологий</w:t>
            </w:r>
            <w:r w:rsidRPr="009B36BB">
              <w:rPr>
                <w:rFonts w:ascii="Times New Roman" w:eastAsia="Times New Roman" w:hAnsi="Times New Roman" w:cs="Times New Roman"/>
                <w:sz w:val="24"/>
                <w:szCs w:val="24"/>
                <w:lang w:eastAsia="ru-RU"/>
              </w:rPr>
              <w:t xml:space="preserve"> </w:t>
            </w:r>
          </w:p>
        </w:tc>
        <w:tc>
          <w:tcPr>
            <w:tcW w:w="4820" w:type="dxa"/>
            <w:shd w:val="clear" w:color="auto" w:fill="auto"/>
            <w:vAlign w:val="center"/>
          </w:tcPr>
          <w:p w14:paraId="59FB12C1" w14:textId="20377096" w:rsidR="00F070D0" w:rsidRPr="009B36BB" w:rsidRDefault="00F070D0" w:rsidP="009B36BB">
            <w:pPr>
              <w:widowControl w:val="0"/>
              <w:spacing w:after="0" w:line="240" w:lineRule="auto"/>
              <w:jc w:val="both"/>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 xml:space="preserve">1.Идентификация клиентских рисков в противодействии </w:t>
            </w:r>
            <w:r w:rsidRPr="009B36BB">
              <w:rPr>
                <w:rFonts w:ascii="Times New Roman" w:hAnsi="Times New Roman" w:cs="Times New Roman"/>
                <w:sz w:val="24"/>
                <w:szCs w:val="24"/>
              </w:rPr>
              <w:t>отмыванию доходов, полученных преступным путем.</w:t>
            </w:r>
          </w:p>
          <w:p w14:paraId="12961731" w14:textId="079F8EFE" w:rsidR="00F070D0" w:rsidRPr="009B36BB" w:rsidRDefault="00F070D0" w:rsidP="009B36BB">
            <w:pPr>
              <w:widowControl w:val="0"/>
              <w:spacing w:after="0" w:line="240" w:lineRule="auto"/>
              <w:jc w:val="both"/>
              <w:rPr>
                <w:rFonts w:ascii="Times New Roman" w:hAnsi="Times New Roman" w:cs="Times New Roman"/>
                <w:bCs/>
                <w:sz w:val="24"/>
                <w:szCs w:val="24"/>
              </w:rPr>
            </w:pPr>
            <w:r w:rsidRPr="009B36BB">
              <w:rPr>
                <w:rFonts w:ascii="Times New Roman" w:eastAsia="Times New Roman" w:hAnsi="Times New Roman" w:cs="Times New Roman"/>
                <w:sz w:val="24"/>
                <w:szCs w:val="24"/>
                <w:lang w:eastAsia="ru-RU"/>
              </w:rPr>
              <w:t>2.</w:t>
            </w:r>
            <w:r w:rsidRPr="009B36BB">
              <w:rPr>
                <w:rFonts w:ascii="Times New Roman" w:hAnsi="Times New Roman" w:cs="Times New Roman"/>
                <w:bCs/>
                <w:sz w:val="24"/>
                <w:szCs w:val="24"/>
              </w:rPr>
              <w:t xml:space="preserve"> Идентификация обязательных требований как составная часть внутреннего контроля в целях ПОД/ФТ.</w:t>
            </w:r>
          </w:p>
          <w:p w14:paraId="299DDE50" w14:textId="6219642D" w:rsidR="002D6662" w:rsidRPr="009B36BB" w:rsidRDefault="00F070D0" w:rsidP="009B36BB">
            <w:pPr>
              <w:widowControl w:val="0"/>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3.</w:t>
            </w:r>
            <w:r w:rsidR="005B6774" w:rsidRPr="009B36BB">
              <w:rPr>
                <w:rFonts w:ascii="Times New Roman" w:hAnsi="Times New Roman" w:cs="Times New Roman"/>
                <w:sz w:val="28"/>
                <w:szCs w:val="28"/>
              </w:rPr>
              <w:t xml:space="preserve"> </w:t>
            </w:r>
            <w:r w:rsidR="005B6774" w:rsidRPr="009B36BB">
              <w:rPr>
                <w:rFonts w:ascii="Times New Roman" w:hAnsi="Times New Roman" w:cs="Times New Roman"/>
                <w:sz w:val="24"/>
                <w:szCs w:val="24"/>
              </w:rPr>
              <w:t>Риск-ориентированный</w:t>
            </w:r>
            <w:r w:rsidR="00457FC4" w:rsidRPr="009B36BB">
              <w:rPr>
                <w:rFonts w:ascii="Times New Roman" w:hAnsi="Times New Roman" w:cs="Times New Roman"/>
                <w:sz w:val="24"/>
                <w:szCs w:val="24"/>
              </w:rPr>
              <w:t xml:space="preserve"> </w:t>
            </w:r>
            <w:r w:rsidR="005B6774" w:rsidRPr="009B36BB">
              <w:rPr>
                <w:rFonts w:ascii="Times New Roman" w:hAnsi="Times New Roman" w:cs="Times New Roman"/>
                <w:sz w:val="24"/>
                <w:szCs w:val="24"/>
              </w:rPr>
              <w:t>подход к организации противодействия использованию цифровых технологий в процессах отмывания доходов.</w:t>
            </w:r>
          </w:p>
        </w:tc>
        <w:tc>
          <w:tcPr>
            <w:tcW w:w="2538" w:type="dxa"/>
          </w:tcPr>
          <w:p w14:paraId="28665D82" w14:textId="77777777" w:rsidR="002D6662" w:rsidRPr="009B36BB" w:rsidRDefault="002D6662"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522FF31" w:rsidR="002D6662" w:rsidRPr="009B36BB" w:rsidRDefault="00822489" w:rsidP="002D6662">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2D6662" w:rsidRPr="009B36BB" w14:paraId="3895FB61" w14:textId="77777777" w:rsidTr="007C0CB5">
        <w:trPr>
          <w:jc w:val="center"/>
        </w:trPr>
        <w:tc>
          <w:tcPr>
            <w:tcW w:w="2405" w:type="dxa"/>
            <w:shd w:val="clear" w:color="auto" w:fill="auto"/>
            <w:vAlign w:val="center"/>
          </w:tcPr>
          <w:p w14:paraId="123FDF4E" w14:textId="01C8DE4C" w:rsidR="002D6662" w:rsidRPr="009B36BB" w:rsidRDefault="002D6662" w:rsidP="002D666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Тема 3. П</w:t>
            </w:r>
            <w:r w:rsidRPr="009B36BB">
              <w:rPr>
                <w:rFonts w:ascii="Times New Roman" w:hAnsi="Times New Roman" w:cs="Times New Roman"/>
                <w:sz w:val="24"/>
                <w:szCs w:val="24"/>
              </w:rPr>
              <w:t>ротиводействие незаконным финансовым операциям</w:t>
            </w:r>
            <w:r w:rsidRPr="009B36BB">
              <w:rPr>
                <w:rFonts w:ascii="Times New Roman" w:eastAsia="Times New Roman" w:hAnsi="Times New Roman" w:cs="Times New Roman"/>
                <w:sz w:val="24"/>
                <w:szCs w:val="24"/>
                <w:lang w:eastAsia="ru-RU"/>
              </w:rPr>
              <w:t xml:space="preserve"> в финансово-кредитной сфере </w:t>
            </w:r>
          </w:p>
        </w:tc>
        <w:tc>
          <w:tcPr>
            <w:tcW w:w="4820" w:type="dxa"/>
            <w:shd w:val="clear" w:color="auto" w:fill="auto"/>
            <w:vAlign w:val="center"/>
          </w:tcPr>
          <w:p w14:paraId="19BF65CE" w14:textId="11FCB85B" w:rsidR="002D6662" w:rsidRPr="009B36BB" w:rsidRDefault="002D6662" w:rsidP="009B36BB">
            <w:pPr>
              <w:pStyle w:val="af0"/>
              <w:spacing w:after="0" w:line="240" w:lineRule="auto"/>
              <w:ind w:left="0"/>
              <w:jc w:val="both"/>
              <w:rPr>
                <w:rFonts w:ascii="Times New Roman" w:hAnsi="Times New Roman"/>
                <w:spacing w:val="-3"/>
                <w:sz w:val="24"/>
                <w:szCs w:val="24"/>
                <w:shd w:val="clear" w:color="auto" w:fill="FFFFFF"/>
              </w:rPr>
            </w:pPr>
            <w:r w:rsidRPr="009B36BB">
              <w:rPr>
                <w:rFonts w:ascii="Times New Roman" w:hAnsi="Times New Roman"/>
                <w:sz w:val="24"/>
                <w:szCs w:val="24"/>
              </w:rPr>
              <w:t>1.</w:t>
            </w:r>
            <w:r w:rsidR="007D02F7" w:rsidRPr="009B36BB">
              <w:rPr>
                <w:rFonts w:ascii="Times New Roman" w:hAnsi="Times New Roman"/>
                <w:spacing w:val="-3"/>
                <w:sz w:val="33"/>
                <w:szCs w:val="33"/>
                <w:shd w:val="clear" w:color="auto" w:fill="FFFFFF"/>
              </w:rPr>
              <w:t xml:space="preserve"> </w:t>
            </w:r>
            <w:r w:rsidR="007D02F7" w:rsidRPr="009B36BB">
              <w:rPr>
                <w:rFonts w:ascii="Times New Roman" w:hAnsi="Times New Roman"/>
                <w:spacing w:val="-3"/>
                <w:sz w:val="24"/>
                <w:szCs w:val="24"/>
                <w:shd w:val="clear" w:color="auto" w:fill="FFFFFF"/>
              </w:rPr>
              <w:t>Трансграничный характер</w:t>
            </w:r>
            <w:r w:rsidR="002B3490" w:rsidRPr="009B36BB">
              <w:rPr>
                <w:rFonts w:ascii="Times New Roman" w:hAnsi="Times New Roman"/>
                <w:spacing w:val="-3"/>
                <w:sz w:val="24"/>
                <w:szCs w:val="24"/>
                <w:shd w:val="clear" w:color="auto" w:fill="FFFFFF"/>
              </w:rPr>
              <w:t xml:space="preserve"> н</w:t>
            </w:r>
            <w:r w:rsidR="007D02F7" w:rsidRPr="009B36BB">
              <w:rPr>
                <w:rFonts w:ascii="Times New Roman" w:hAnsi="Times New Roman"/>
                <w:spacing w:val="-3"/>
                <w:sz w:val="24"/>
                <w:szCs w:val="24"/>
                <w:shd w:val="clear" w:color="auto" w:fill="FFFFFF"/>
              </w:rPr>
              <w:t>езаконны</w:t>
            </w:r>
            <w:r w:rsidR="002B3490" w:rsidRPr="009B36BB">
              <w:rPr>
                <w:rFonts w:ascii="Times New Roman" w:hAnsi="Times New Roman"/>
                <w:spacing w:val="-3"/>
                <w:sz w:val="24"/>
                <w:szCs w:val="24"/>
                <w:shd w:val="clear" w:color="auto" w:fill="FFFFFF"/>
              </w:rPr>
              <w:t>х</w:t>
            </w:r>
            <w:r w:rsidR="007D02F7" w:rsidRPr="009B36BB">
              <w:rPr>
                <w:rFonts w:ascii="Times New Roman" w:hAnsi="Times New Roman"/>
                <w:spacing w:val="-3"/>
                <w:sz w:val="24"/>
                <w:szCs w:val="24"/>
                <w:shd w:val="clear" w:color="auto" w:fill="FFFFFF"/>
              </w:rPr>
              <w:t xml:space="preserve"> финансовы</w:t>
            </w:r>
            <w:r w:rsidR="002B3490" w:rsidRPr="009B36BB">
              <w:rPr>
                <w:rFonts w:ascii="Times New Roman" w:hAnsi="Times New Roman"/>
                <w:spacing w:val="-3"/>
                <w:sz w:val="24"/>
                <w:szCs w:val="24"/>
                <w:shd w:val="clear" w:color="auto" w:fill="FFFFFF"/>
              </w:rPr>
              <w:t>х</w:t>
            </w:r>
            <w:r w:rsidR="007D02F7" w:rsidRPr="009B36BB">
              <w:rPr>
                <w:rFonts w:ascii="Times New Roman" w:hAnsi="Times New Roman"/>
                <w:spacing w:val="-3"/>
                <w:sz w:val="24"/>
                <w:szCs w:val="24"/>
                <w:shd w:val="clear" w:color="auto" w:fill="FFFFFF"/>
              </w:rPr>
              <w:t xml:space="preserve"> операци</w:t>
            </w:r>
            <w:r w:rsidR="002B3490" w:rsidRPr="009B36BB">
              <w:rPr>
                <w:rFonts w:ascii="Times New Roman" w:hAnsi="Times New Roman"/>
                <w:spacing w:val="-3"/>
                <w:sz w:val="24"/>
                <w:szCs w:val="24"/>
                <w:shd w:val="clear" w:color="auto" w:fill="FFFFFF"/>
              </w:rPr>
              <w:t>й.</w:t>
            </w:r>
          </w:p>
          <w:p w14:paraId="4B9FC910" w14:textId="7FAE0EEF" w:rsidR="002B3490" w:rsidRPr="009B36BB" w:rsidRDefault="002B3490" w:rsidP="009B36BB">
            <w:pPr>
              <w:pStyle w:val="af0"/>
              <w:spacing w:after="0" w:line="240" w:lineRule="auto"/>
              <w:ind w:left="0"/>
              <w:jc w:val="both"/>
              <w:rPr>
                <w:rFonts w:ascii="Times New Roman" w:hAnsi="Times New Roman"/>
                <w:spacing w:val="-3"/>
                <w:sz w:val="24"/>
                <w:szCs w:val="24"/>
                <w:shd w:val="clear" w:color="auto" w:fill="FFFFFF"/>
              </w:rPr>
            </w:pPr>
            <w:r w:rsidRPr="009B36BB">
              <w:rPr>
                <w:rFonts w:ascii="Times New Roman" w:hAnsi="Times New Roman"/>
                <w:sz w:val="24"/>
                <w:szCs w:val="24"/>
              </w:rPr>
              <w:t>2.Роль</w:t>
            </w:r>
            <w:r w:rsidRPr="009B36BB">
              <w:rPr>
                <w:rFonts w:ascii="Times New Roman" w:hAnsi="Times New Roman"/>
                <w:b/>
                <w:bCs/>
                <w:color w:val="231F20"/>
                <w:sz w:val="27"/>
                <w:szCs w:val="27"/>
              </w:rPr>
              <w:t xml:space="preserve"> </w:t>
            </w:r>
            <w:r w:rsidRPr="009B36BB">
              <w:rPr>
                <w:rFonts w:ascii="Times New Roman" w:hAnsi="Times New Roman"/>
                <w:bCs/>
                <w:color w:val="231F20"/>
                <w:sz w:val="24"/>
                <w:szCs w:val="24"/>
              </w:rPr>
              <w:t xml:space="preserve">долговых обязательств и оборота векселей в </w:t>
            </w:r>
            <w:r w:rsidRPr="009B36BB">
              <w:rPr>
                <w:rFonts w:ascii="Times New Roman" w:hAnsi="Times New Roman"/>
                <w:spacing w:val="-3"/>
                <w:sz w:val="24"/>
                <w:szCs w:val="24"/>
                <w:shd w:val="clear" w:color="auto" w:fill="FFFFFF"/>
              </w:rPr>
              <w:t>незаконных финансовых операциях.</w:t>
            </w:r>
          </w:p>
          <w:p w14:paraId="7349AD96" w14:textId="53A1FCE9" w:rsidR="002D6662" w:rsidRPr="009B36BB" w:rsidRDefault="002B3490" w:rsidP="009B36BB">
            <w:pPr>
              <w:pStyle w:val="af0"/>
              <w:spacing w:after="0" w:line="240" w:lineRule="auto"/>
              <w:ind w:left="0"/>
              <w:jc w:val="both"/>
              <w:rPr>
                <w:rFonts w:ascii="Times New Roman" w:hAnsi="Times New Roman"/>
                <w:sz w:val="24"/>
                <w:szCs w:val="24"/>
              </w:rPr>
            </w:pPr>
            <w:r w:rsidRPr="009B36BB">
              <w:rPr>
                <w:rFonts w:ascii="Times New Roman" w:hAnsi="Times New Roman"/>
                <w:sz w:val="24"/>
                <w:szCs w:val="24"/>
              </w:rPr>
              <w:t>3.</w:t>
            </w:r>
            <w:r w:rsidRPr="009B36BB">
              <w:rPr>
                <w:rFonts w:ascii="Times New Roman" w:hAnsi="Times New Roman"/>
                <w:color w:val="424242"/>
                <w:sz w:val="24"/>
                <w:szCs w:val="24"/>
              </w:rPr>
              <w:t xml:space="preserve"> Использование </w:t>
            </w:r>
            <w:r w:rsidRPr="009B36BB">
              <w:rPr>
                <w:rFonts w:ascii="Times New Roman" w:hAnsi="Times New Roman"/>
                <w:sz w:val="24"/>
                <w:szCs w:val="24"/>
              </w:rPr>
              <w:t>исполнительного листа на принудительное исполнение решения третейского суда в отмывании доходов.</w:t>
            </w:r>
          </w:p>
        </w:tc>
        <w:tc>
          <w:tcPr>
            <w:tcW w:w="2538" w:type="dxa"/>
          </w:tcPr>
          <w:p w14:paraId="64A8D945" w14:textId="77777777" w:rsidR="002D6662" w:rsidRPr="009B36BB" w:rsidRDefault="002D6662"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3CA40B13" w:rsidR="00822489" w:rsidRPr="009B36BB" w:rsidRDefault="00822489"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2D6662" w:rsidRPr="009B36BB" w14:paraId="3BFBBABD" w14:textId="77777777" w:rsidTr="007C0CB5">
        <w:trPr>
          <w:jc w:val="center"/>
        </w:trPr>
        <w:tc>
          <w:tcPr>
            <w:tcW w:w="2405" w:type="dxa"/>
            <w:shd w:val="clear" w:color="auto" w:fill="auto"/>
            <w:vAlign w:val="center"/>
          </w:tcPr>
          <w:p w14:paraId="6CD98749" w14:textId="1204B239" w:rsidR="002D6662" w:rsidRPr="009B36BB" w:rsidRDefault="002D6662" w:rsidP="002D666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Тема 4. П</w:t>
            </w:r>
            <w:r w:rsidRPr="009B36BB">
              <w:rPr>
                <w:rFonts w:ascii="Times New Roman" w:hAnsi="Times New Roman" w:cs="Times New Roman"/>
                <w:sz w:val="24"/>
                <w:szCs w:val="24"/>
              </w:rPr>
              <w:t>ротиводействие незаконным финансовым операциям</w:t>
            </w:r>
            <w:r w:rsidRPr="009B36BB">
              <w:rPr>
                <w:rFonts w:ascii="Times New Roman" w:eastAsia="Times New Roman" w:hAnsi="Times New Roman" w:cs="Times New Roman"/>
                <w:sz w:val="24"/>
                <w:szCs w:val="24"/>
                <w:lang w:eastAsia="ru-RU"/>
              </w:rPr>
              <w:t xml:space="preserve"> в налоговой сфере </w:t>
            </w:r>
          </w:p>
        </w:tc>
        <w:tc>
          <w:tcPr>
            <w:tcW w:w="4820" w:type="dxa"/>
            <w:shd w:val="clear" w:color="auto" w:fill="auto"/>
            <w:vAlign w:val="center"/>
          </w:tcPr>
          <w:p w14:paraId="773C9812" w14:textId="77777777" w:rsidR="00561E3B" w:rsidRPr="009B36BB" w:rsidRDefault="002D6662" w:rsidP="009B36BB">
            <w:pPr>
              <w:spacing w:after="0" w:line="240" w:lineRule="auto"/>
              <w:jc w:val="both"/>
              <w:rPr>
                <w:rFonts w:ascii="Times New Roman" w:hAnsi="Times New Roman" w:cs="Times New Roman"/>
                <w:color w:val="000000"/>
                <w:sz w:val="24"/>
                <w:szCs w:val="24"/>
              </w:rPr>
            </w:pPr>
            <w:r w:rsidRPr="009B36BB">
              <w:rPr>
                <w:rFonts w:ascii="Times New Roman" w:hAnsi="Times New Roman" w:cs="Times New Roman"/>
                <w:sz w:val="24"/>
                <w:szCs w:val="24"/>
              </w:rPr>
              <w:t>1.</w:t>
            </w:r>
            <w:r w:rsidR="00561E3B" w:rsidRPr="009B36BB">
              <w:rPr>
                <w:rFonts w:ascii="Times New Roman" w:hAnsi="Times New Roman" w:cs="Times New Roman"/>
                <w:color w:val="000000"/>
                <w:sz w:val="24"/>
                <w:szCs w:val="24"/>
              </w:rPr>
              <w:t xml:space="preserve"> Уклонение от исполнения обязанностей по репатриации денежных средств по внешнеторговым контрактам.</w:t>
            </w:r>
          </w:p>
          <w:p w14:paraId="40D5AFC9" w14:textId="77777777" w:rsidR="00561E3B" w:rsidRPr="009B36BB" w:rsidRDefault="00561E3B" w:rsidP="009B36BB">
            <w:pPr>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2. Осуществление денежных переводов на счета нерезидентов РФ по подложным документам.</w:t>
            </w:r>
          </w:p>
          <w:p w14:paraId="03004971" w14:textId="3FC21D34" w:rsidR="002D6662" w:rsidRPr="009B36BB" w:rsidRDefault="00561E3B" w:rsidP="009B36BB">
            <w:pPr>
              <w:spacing w:after="0" w:line="240" w:lineRule="auto"/>
              <w:jc w:val="both"/>
              <w:rPr>
                <w:rFonts w:ascii="Times New Roman" w:hAnsi="Times New Roman" w:cs="Times New Roman"/>
                <w:sz w:val="24"/>
                <w:szCs w:val="24"/>
              </w:rPr>
            </w:pPr>
            <w:r w:rsidRPr="009B36BB">
              <w:rPr>
                <w:rFonts w:ascii="Times New Roman" w:hAnsi="Times New Roman" w:cs="Times New Roman"/>
                <w:sz w:val="24"/>
                <w:szCs w:val="24"/>
              </w:rPr>
              <w:t>3. Углубленная надлежащая проверка клиентов (</w:t>
            </w:r>
            <w:proofErr w:type="spellStart"/>
            <w:r w:rsidRPr="009B36BB">
              <w:rPr>
                <w:rFonts w:ascii="Times New Roman" w:hAnsi="Times New Roman" w:cs="Times New Roman"/>
                <w:sz w:val="24"/>
                <w:szCs w:val="24"/>
              </w:rPr>
              <w:t>customer</w:t>
            </w:r>
            <w:proofErr w:type="spellEnd"/>
            <w:r w:rsidRPr="009B36BB">
              <w:rPr>
                <w:rFonts w:ascii="Times New Roman" w:hAnsi="Times New Roman" w:cs="Times New Roman"/>
                <w:sz w:val="24"/>
                <w:szCs w:val="24"/>
              </w:rPr>
              <w:t xml:space="preserve"> </w:t>
            </w:r>
            <w:proofErr w:type="spellStart"/>
            <w:r w:rsidRPr="009B36BB">
              <w:rPr>
                <w:rFonts w:ascii="Times New Roman" w:hAnsi="Times New Roman" w:cs="Times New Roman"/>
                <w:sz w:val="24"/>
                <w:szCs w:val="24"/>
              </w:rPr>
              <w:t>due</w:t>
            </w:r>
            <w:proofErr w:type="spellEnd"/>
            <w:r w:rsidRPr="009B36BB">
              <w:rPr>
                <w:rFonts w:ascii="Times New Roman" w:hAnsi="Times New Roman" w:cs="Times New Roman"/>
                <w:sz w:val="24"/>
                <w:szCs w:val="24"/>
              </w:rPr>
              <w:t xml:space="preserve"> </w:t>
            </w:r>
            <w:proofErr w:type="spellStart"/>
            <w:r w:rsidRPr="009B36BB">
              <w:rPr>
                <w:rFonts w:ascii="Times New Roman" w:hAnsi="Times New Roman" w:cs="Times New Roman"/>
                <w:sz w:val="24"/>
                <w:szCs w:val="24"/>
              </w:rPr>
              <w:t>diligence</w:t>
            </w:r>
            <w:proofErr w:type="spellEnd"/>
            <w:r w:rsidRPr="009B36BB">
              <w:rPr>
                <w:rFonts w:ascii="Times New Roman" w:hAnsi="Times New Roman" w:cs="Times New Roman"/>
                <w:sz w:val="24"/>
                <w:szCs w:val="24"/>
              </w:rPr>
              <w:t>).</w:t>
            </w:r>
          </w:p>
        </w:tc>
        <w:tc>
          <w:tcPr>
            <w:tcW w:w="2538" w:type="dxa"/>
          </w:tcPr>
          <w:p w14:paraId="3D0E34A4" w14:textId="7C49BE07" w:rsidR="002D6662" w:rsidRPr="009B36BB" w:rsidRDefault="002D6662"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5AFD454E" w:rsidR="002D6662" w:rsidRPr="009B36BB" w:rsidRDefault="00822489"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2D6662" w:rsidRPr="009B36BB" w14:paraId="1D9E0E5E" w14:textId="77777777" w:rsidTr="007C0CB5">
        <w:trPr>
          <w:trHeight w:val="709"/>
          <w:jc w:val="center"/>
        </w:trPr>
        <w:tc>
          <w:tcPr>
            <w:tcW w:w="2405" w:type="dxa"/>
            <w:shd w:val="clear" w:color="auto" w:fill="auto"/>
            <w:vAlign w:val="center"/>
          </w:tcPr>
          <w:p w14:paraId="4337C505" w14:textId="3E68525D" w:rsidR="002D6662" w:rsidRPr="009B36BB" w:rsidRDefault="002D6662" w:rsidP="002D666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Тема 5. П</w:t>
            </w:r>
            <w:r w:rsidRPr="009B36BB">
              <w:rPr>
                <w:rFonts w:ascii="Times New Roman" w:hAnsi="Times New Roman" w:cs="Times New Roman"/>
                <w:sz w:val="24"/>
                <w:szCs w:val="24"/>
              </w:rPr>
              <w:t>ротиводействие незаконным финансовым операциям</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сфере государственных закупок</w:t>
            </w:r>
          </w:p>
        </w:tc>
        <w:tc>
          <w:tcPr>
            <w:tcW w:w="4820" w:type="dxa"/>
            <w:shd w:val="clear" w:color="auto" w:fill="auto"/>
            <w:vAlign w:val="center"/>
          </w:tcPr>
          <w:p w14:paraId="19FC9D3B" w14:textId="306DB6FE" w:rsidR="002D6662" w:rsidRPr="009B36BB" w:rsidRDefault="002D6662" w:rsidP="009B36BB">
            <w:pPr>
              <w:spacing w:after="0" w:line="240" w:lineRule="auto"/>
              <w:jc w:val="both"/>
              <w:rPr>
                <w:rFonts w:ascii="Times New Roman" w:eastAsia="Calibri" w:hAnsi="Times New Roman" w:cs="Times New Roman"/>
                <w:sz w:val="24"/>
                <w:szCs w:val="24"/>
              </w:rPr>
            </w:pPr>
            <w:r w:rsidRPr="009B36BB">
              <w:rPr>
                <w:rFonts w:ascii="Times New Roman" w:eastAsia="Times New Roman" w:hAnsi="Times New Roman" w:cs="Times New Roman"/>
                <w:sz w:val="24"/>
                <w:szCs w:val="24"/>
                <w:lang w:eastAsia="ru-RU"/>
              </w:rPr>
              <w:t>1.</w:t>
            </w:r>
            <w:r w:rsidRPr="009B36BB">
              <w:rPr>
                <w:rFonts w:ascii="Times New Roman" w:eastAsia="Calibri" w:hAnsi="Times New Roman" w:cs="Times New Roman"/>
                <w:sz w:val="24"/>
                <w:szCs w:val="24"/>
              </w:rPr>
              <w:t xml:space="preserve"> </w:t>
            </w:r>
            <w:r w:rsidR="00561E3B" w:rsidRPr="009B36BB">
              <w:rPr>
                <w:rFonts w:ascii="Times New Roman" w:eastAsia="Calibri" w:hAnsi="Times New Roman" w:cs="Times New Roman"/>
                <w:sz w:val="24"/>
                <w:szCs w:val="24"/>
              </w:rPr>
              <w:t>Коррупционные отношения в сфере государственных закупок.</w:t>
            </w:r>
          </w:p>
          <w:p w14:paraId="7C11F7C6" w14:textId="69AFB7CF" w:rsidR="00561E3B" w:rsidRPr="009B36BB" w:rsidRDefault="00561E3B" w:rsidP="009B36BB">
            <w:pPr>
              <w:spacing w:after="0" w:line="240" w:lineRule="auto"/>
              <w:jc w:val="both"/>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2.</w:t>
            </w:r>
            <w:r w:rsidRPr="009B36BB">
              <w:rPr>
                <w:rFonts w:ascii="Times New Roman" w:hAnsi="Times New Roman" w:cs="Times New Roman"/>
              </w:rPr>
              <w:t xml:space="preserve"> </w:t>
            </w:r>
            <w:r w:rsidRPr="009B36BB">
              <w:rPr>
                <w:rFonts w:ascii="Times New Roman" w:hAnsi="Times New Roman" w:cs="Times New Roman"/>
                <w:sz w:val="24"/>
                <w:szCs w:val="24"/>
              </w:rPr>
              <w:t>Финансовый механизм коррупционных правонарушений в сфере закупок для государственных или муниципальных нужд.</w:t>
            </w:r>
          </w:p>
          <w:p w14:paraId="5FAB9BDC" w14:textId="24DE2127" w:rsidR="002D6662" w:rsidRPr="009B36BB" w:rsidRDefault="00561E3B" w:rsidP="009B36BB">
            <w:pPr>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lang w:eastAsia="ru-RU"/>
              </w:rPr>
              <w:t>3</w:t>
            </w:r>
            <w:r w:rsidRPr="009B36BB">
              <w:rPr>
                <w:rFonts w:ascii="Times New Roman" w:eastAsia="Times New Roman" w:hAnsi="Times New Roman" w:cs="Times New Roman"/>
                <w:sz w:val="24"/>
                <w:szCs w:val="24"/>
                <w:lang w:eastAsia="ru-RU"/>
              </w:rPr>
              <w:t>.</w:t>
            </w:r>
            <w:r w:rsidRPr="009B36BB">
              <w:rPr>
                <w:rFonts w:ascii="Times New Roman" w:hAnsi="Times New Roman" w:cs="Times New Roman"/>
                <w:sz w:val="24"/>
                <w:szCs w:val="24"/>
              </w:rPr>
              <w:t xml:space="preserve"> Гласность и прозрачность всех закупочных процедур, как механизм противодействия незаконным финансовым операциям.</w:t>
            </w:r>
          </w:p>
        </w:tc>
        <w:tc>
          <w:tcPr>
            <w:tcW w:w="2538" w:type="dxa"/>
          </w:tcPr>
          <w:p w14:paraId="55B28BDE" w14:textId="58F70194" w:rsidR="002D6662" w:rsidRPr="009B36BB" w:rsidRDefault="002D6662"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 xml:space="preserve">Изучение учебной литературы. </w:t>
            </w:r>
          </w:p>
          <w:p w14:paraId="3F25864D" w14:textId="3DACB132" w:rsidR="00822489" w:rsidRPr="009B36BB" w:rsidRDefault="00822489" w:rsidP="002D66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2D6662" w:rsidRPr="009B36BB" w14:paraId="756F8CF1" w14:textId="77777777" w:rsidTr="007C0CB5">
        <w:trPr>
          <w:trHeight w:val="709"/>
          <w:jc w:val="center"/>
        </w:trPr>
        <w:tc>
          <w:tcPr>
            <w:tcW w:w="2405" w:type="dxa"/>
            <w:shd w:val="clear" w:color="auto" w:fill="auto"/>
            <w:vAlign w:val="center"/>
          </w:tcPr>
          <w:p w14:paraId="3110893F" w14:textId="35454781" w:rsidR="002D6662" w:rsidRPr="009B36BB" w:rsidRDefault="002D6662" w:rsidP="002D6662">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Тема 6.</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Мониторинг, анализ</w:t>
            </w:r>
            <w:r w:rsidR="00457FC4"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и контроль рисков клиента</w:t>
            </w:r>
          </w:p>
        </w:tc>
        <w:tc>
          <w:tcPr>
            <w:tcW w:w="4820" w:type="dxa"/>
            <w:shd w:val="clear" w:color="auto" w:fill="auto"/>
            <w:vAlign w:val="center"/>
          </w:tcPr>
          <w:p w14:paraId="69F80D51" w14:textId="77777777" w:rsidR="002D6662" w:rsidRPr="009B36BB" w:rsidRDefault="002D6662" w:rsidP="009B36BB">
            <w:pPr>
              <w:spacing w:after="0" w:line="240" w:lineRule="auto"/>
              <w:jc w:val="both"/>
              <w:rPr>
                <w:rFonts w:ascii="Times New Roman" w:hAnsi="Times New Roman" w:cs="Times New Roman"/>
                <w:sz w:val="24"/>
                <w:szCs w:val="24"/>
              </w:rPr>
            </w:pPr>
            <w:r w:rsidRPr="009B36BB">
              <w:rPr>
                <w:rFonts w:ascii="Times New Roman" w:eastAsia="Times New Roman" w:hAnsi="Times New Roman" w:cs="Times New Roman"/>
                <w:sz w:val="24"/>
                <w:szCs w:val="24"/>
                <w:lang w:eastAsia="ru-RU"/>
              </w:rPr>
              <w:t>1.</w:t>
            </w:r>
            <w:r w:rsidRPr="009B36BB">
              <w:rPr>
                <w:rFonts w:ascii="Times New Roman" w:hAnsi="Times New Roman" w:cs="Times New Roman"/>
                <w:sz w:val="24"/>
                <w:szCs w:val="24"/>
              </w:rPr>
              <w:t xml:space="preserve"> </w:t>
            </w:r>
            <w:r w:rsidR="005C341D" w:rsidRPr="009B36BB">
              <w:rPr>
                <w:rFonts w:ascii="Times New Roman" w:hAnsi="Times New Roman" w:cs="Times New Roman"/>
                <w:sz w:val="24"/>
                <w:szCs w:val="24"/>
              </w:rPr>
              <w:t>Интегрированная модель внутреннего контроля (</w:t>
            </w:r>
            <w:r w:rsidR="005C341D" w:rsidRPr="009B36BB">
              <w:rPr>
                <w:rFonts w:ascii="Times New Roman" w:hAnsi="Times New Roman" w:cs="Times New Roman"/>
                <w:sz w:val="24"/>
                <w:szCs w:val="24"/>
                <w:lang w:val="en-US"/>
              </w:rPr>
              <w:t>COSO</w:t>
            </w:r>
            <w:r w:rsidR="005C341D" w:rsidRPr="009B36BB">
              <w:rPr>
                <w:rFonts w:ascii="Times New Roman" w:hAnsi="Times New Roman" w:cs="Times New Roman"/>
                <w:sz w:val="24"/>
                <w:szCs w:val="24"/>
              </w:rPr>
              <w:t>).</w:t>
            </w:r>
          </w:p>
          <w:p w14:paraId="6DE938A5" w14:textId="1DB42A12" w:rsidR="005C341D" w:rsidRPr="009B36BB" w:rsidRDefault="005C341D" w:rsidP="009B36BB">
            <w:pPr>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 xml:space="preserve">2. Базель </w:t>
            </w:r>
            <w:r w:rsidRPr="009B36BB">
              <w:rPr>
                <w:rFonts w:ascii="Times New Roman" w:eastAsia="Times New Roman" w:hAnsi="Times New Roman" w:cs="Times New Roman"/>
                <w:sz w:val="24"/>
                <w:szCs w:val="24"/>
                <w:lang w:val="en-US" w:eastAsia="ru-RU"/>
              </w:rPr>
              <w:t>II</w:t>
            </w:r>
            <w:r w:rsidRPr="009B36BB">
              <w:rPr>
                <w:rFonts w:ascii="Times New Roman" w:eastAsia="Times New Roman" w:hAnsi="Times New Roman" w:cs="Times New Roman"/>
                <w:sz w:val="24"/>
                <w:szCs w:val="24"/>
                <w:lang w:eastAsia="ru-RU"/>
              </w:rPr>
              <w:t xml:space="preserve"> и Базель Ш:</w:t>
            </w:r>
            <w:r w:rsidR="00822489" w:rsidRPr="009B36BB">
              <w:rPr>
                <w:rFonts w:ascii="Times New Roman" w:eastAsia="Times New Roman" w:hAnsi="Times New Roman" w:cs="Times New Roman"/>
                <w:sz w:val="24"/>
                <w:szCs w:val="24"/>
                <w:lang w:eastAsia="ru-RU"/>
              </w:rPr>
              <w:t xml:space="preserve"> </w:t>
            </w:r>
            <w:r w:rsidRPr="009B36BB">
              <w:rPr>
                <w:rFonts w:ascii="Times New Roman" w:eastAsia="Times New Roman" w:hAnsi="Times New Roman" w:cs="Times New Roman"/>
                <w:sz w:val="24"/>
                <w:szCs w:val="24"/>
                <w:lang w:eastAsia="ru-RU"/>
              </w:rPr>
              <w:t>совершенствование механизма противодействия.</w:t>
            </w:r>
          </w:p>
          <w:p w14:paraId="626DF4F9" w14:textId="7ADABD7A" w:rsidR="005C341D" w:rsidRPr="009B36BB" w:rsidRDefault="005C341D" w:rsidP="009B36BB">
            <w:pPr>
              <w:spacing w:after="0" w:line="240" w:lineRule="auto"/>
              <w:jc w:val="both"/>
              <w:rPr>
                <w:rFonts w:ascii="Times New Roman" w:eastAsia="Times New Roman" w:hAnsi="Times New Roman" w:cs="Times New Roman"/>
                <w:sz w:val="24"/>
                <w:szCs w:val="24"/>
                <w:lang w:eastAsia="ru-RU"/>
              </w:rPr>
            </w:pPr>
            <w:r w:rsidRPr="009B36BB">
              <w:rPr>
                <w:rFonts w:ascii="Times New Roman" w:eastAsia="Times New Roman" w:hAnsi="Times New Roman" w:cs="Times New Roman"/>
                <w:sz w:val="24"/>
                <w:szCs w:val="24"/>
                <w:lang w:eastAsia="ru-RU"/>
              </w:rPr>
              <w:t>3.Оценка кредитоспособности заемщика.</w:t>
            </w:r>
          </w:p>
        </w:tc>
        <w:tc>
          <w:tcPr>
            <w:tcW w:w="2538" w:type="dxa"/>
          </w:tcPr>
          <w:p w14:paraId="2F5BF26A" w14:textId="17045EC3" w:rsidR="00822489" w:rsidRPr="009B36BB" w:rsidRDefault="002D6662" w:rsidP="00822489">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9B36BB">
              <w:rPr>
                <w:rFonts w:ascii="Times New Roman" w:eastAsia="Times New Roman" w:hAnsi="Times New Roman" w:cs="Times New Roman"/>
                <w:sz w:val="24"/>
                <w:szCs w:val="24"/>
                <w:lang w:eastAsia="ru-RU"/>
              </w:rPr>
              <w:t xml:space="preserve">Изучение учебной литературы. </w:t>
            </w:r>
            <w:r w:rsidR="00822489" w:rsidRPr="009B36BB">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9B36B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9B36BB">
        <w:rPr>
          <w:rFonts w:ascii="Times New Roman" w:eastAsia="Times New Roman" w:hAnsi="Times New Roman" w:cs="Times New Roman"/>
          <w:b/>
          <w:bCs/>
          <w:sz w:val="28"/>
          <w:szCs w:val="28"/>
        </w:rPr>
        <w:lastRenderedPageBreak/>
        <w:t>6.2</w:t>
      </w:r>
      <w:r w:rsidR="00C0065B" w:rsidRPr="009B36BB">
        <w:rPr>
          <w:rFonts w:ascii="Times New Roman" w:eastAsia="Times New Roman" w:hAnsi="Times New Roman" w:cs="Times New Roman"/>
          <w:b/>
          <w:bCs/>
          <w:sz w:val="28"/>
          <w:szCs w:val="28"/>
        </w:rPr>
        <w:t xml:space="preserve">. </w:t>
      </w:r>
      <w:bookmarkEnd w:id="32"/>
      <w:r w:rsidR="00C0065B" w:rsidRPr="009B36BB">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9B36BB">
        <w:rPr>
          <w:rFonts w:ascii="Times New Roman" w:eastAsia="Times New Roman" w:hAnsi="Times New Roman" w:cs="Times New Roman"/>
          <w:b/>
          <w:sz w:val="28"/>
          <w:szCs w:val="28"/>
          <w:lang w:eastAsia="ru-RU"/>
        </w:rPr>
        <w:t>контролю (согласно таблице 2)</w:t>
      </w:r>
    </w:p>
    <w:p w14:paraId="53A01237" w14:textId="4BEBC5BA" w:rsidR="00C0065B" w:rsidRPr="009B36BB"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822489" w:rsidRPr="009B36BB">
        <w:rPr>
          <w:rFonts w:ascii="Times New Roman" w:eastAsia="Times New Roman" w:hAnsi="Times New Roman" w:cs="Times New Roman"/>
          <w:sz w:val="28"/>
          <w:szCs w:val="28"/>
          <w:lang w:eastAsia="ru-RU"/>
        </w:rPr>
        <w:t>домашнего творческого задания</w:t>
      </w:r>
      <w:r w:rsidRPr="009B36BB">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4AD3BF24" w:rsidR="00C0065B" w:rsidRPr="009B36B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F537DE" w:rsidRPr="009B36BB">
        <w:rPr>
          <w:rFonts w:ascii="Times New Roman" w:eastAsia="Times New Roman" w:hAnsi="Times New Roman" w:cs="Times New Roman"/>
          <w:sz w:val="28"/>
          <w:szCs w:val="28"/>
          <w:lang w:eastAsia="ru-RU"/>
        </w:rPr>
        <w:t>домашнего творческого задания</w:t>
      </w:r>
      <w:r w:rsidRPr="009B36B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w:t>
      </w:r>
      <w:r w:rsidR="00173AC6" w:rsidRPr="009B36BB">
        <w:rPr>
          <w:rFonts w:ascii="Times New Roman" w:eastAsia="Times New Roman" w:hAnsi="Times New Roman" w:cs="Times New Roman"/>
          <w:sz w:val="28"/>
          <w:szCs w:val="28"/>
          <w:lang w:eastAsia="ru-RU"/>
        </w:rPr>
        <w:t>кейсов</w:t>
      </w:r>
      <w:r w:rsidRPr="009B36BB">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B36B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B36BB" w14:paraId="6E1A2D89" w14:textId="77777777" w:rsidTr="00C02F2B">
        <w:tc>
          <w:tcPr>
            <w:tcW w:w="1206" w:type="dxa"/>
          </w:tcPr>
          <w:p w14:paraId="46C72CDF"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B36BB">
              <w:rPr>
                <w:rFonts w:ascii="Times New Roman" w:eastAsia="Times New Roman" w:hAnsi="Times New Roman" w:cs="Times New Roman"/>
                <w:b/>
                <w:sz w:val="24"/>
                <w:szCs w:val="28"/>
                <w:lang w:eastAsia="ru-RU"/>
              </w:rPr>
              <w:t>№ п/п</w:t>
            </w:r>
          </w:p>
        </w:tc>
        <w:tc>
          <w:tcPr>
            <w:tcW w:w="4540" w:type="dxa"/>
          </w:tcPr>
          <w:p w14:paraId="62113E74" w14:textId="77777777" w:rsidR="00C0065B" w:rsidRPr="009B36B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B36B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B36BB">
              <w:rPr>
                <w:rFonts w:ascii="Times New Roman" w:eastAsia="Times New Roman" w:hAnsi="Times New Roman" w:cs="Times New Roman"/>
                <w:b/>
                <w:sz w:val="24"/>
                <w:szCs w:val="28"/>
                <w:lang w:eastAsia="ru-RU"/>
              </w:rPr>
              <w:t>Баллы</w:t>
            </w:r>
          </w:p>
        </w:tc>
      </w:tr>
      <w:tr w:rsidR="00C0065B" w:rsidRPr="009B36BB" w14:paraId="4AE05876" w14:textId="77777777" w:rsidTr="00C02F2B">
        <w:tc>
          <w:tcPr>
            <w:tcW w:w="1206" w:type="dxa"/>
          </w:tcPr>
          <w:p w14:paraId="7D51C95E"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1.</w:t>
            </w:r>
          </w:p>
        </w:tc>
        <w:tc>
          <w:tcPr>
            <w:tcW w:w="4540" w:type="dxa"/>
          </w:tcPr>
          <w:p w14:paraId="45A70ADE" w14:textId="77777777" w:rsidR="00C0065B" w:rsidRPr="009B36B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40</w:t>
            </w:r>
          </w:p>
        </w:tc>
      </w:tr>
      <w:tr w:rsidR="00C0065B" w:rsidRPr="009B36BB" w14:paraId="2FB0F4F6" w14:textId="77777777" w:rsidTr="00C02F2B">
        <w:trPr>
          <w:trHeight w:val="256"/>
        </w:trPr>
        <w:tc>
          <w:tcPr>
            <w:tcW w:w="1206" w:type="dxa"/>
          </w:tcPr>
          <w:p w14:paraId="1BAE91A4"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2.</w:t>
            </w:r>
          </w:p>
        </w:tc>
        <w:tc>
          <w:tcPr>
            <w:tcW w:w="4540" w:type="dxa"/>
          </w:tcPr>
          <w:p w14:paraId="13161433" w14:textId="77777777" w:rsidR="00C0065B" w:rsidRPr="009B36B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B36BB">
              <w:rPr>
                <w:rFonts w:ascii="Times New Roman" w:eastAsia="Times New Roman" w:hAnsi="Times New Roman" w:cs="Times New Roman"/>
                <w:sz w:val="24"/>
                <w:szCs w:val="28"/>
                <w:lang w:eastAsia="ru-RU"/>
              </w:rPr>
              <w:t>60</w:t>
            </w:r>
          </w:p>
        </w:tc>
      </w:tr>
      <w:tr w:rsidR="00C0065B" w:rsidRPr="009B36BB" w14:paraId="144F3FF4" w14:textId="77777777" w:rsidTr="00C02F2B">
        <w:tc>
          <w:tcPr>
            <w:tcW w:w="1206" w:type="dxa"/>
          </w:tcPr>
          <w:p w14:paraId="32B256DD"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B36B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B36B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B36B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B36BB">
              <w:rPr>
                <w:rFonts w:ascii="Times New Roman" w:eastAsia="Times New Roman" w:hAnsi="Times New Roman" w:cs="Times New Roman"/>
                <w:b/>
                <w:sz w:val="24"/>
                <w:szCs w:val="28"/>
                <w:lang w:eastAsia="ru-RU"/>
              </w:rPr>
              <w:t>100</w:t>
            </w:r>
          </w:p>
        </w:tc>
      </w:tr>
    </w:tbl>
    <w:p w14:paraId="3F552C83" w14:textId="77777777" w:rsidR="00C0065B" w:rsidRPr="009B36B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9B36B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7C0CB5" w:rsidRPr="009B36BB" w14:paraId="08E73964" w14:textId="77777777" w:rsidTr="00173AC6">
        <w:tc>
          <w:tcPr>
            <w:tcW w:w="5529" w:type="dxa"/>
          </w:tcPr>
          <w:p w14:paraId="37D3F91A" w14:textId="77777777" w:rsidR="00E6328B" w:rsidRPr="009B36BB" w:rsidRDefault="00E6328B" w:rsidP="00E6328B">
            <w:pPr>
              <w:jc w:val="center"/>
              <w:rPr>
                <w:rFonts w:ascii="Times New Roman" w:eastAsia="Calibri" w:hAnsi="Times New Roman" w:cs="Times New Roman"/>
                <w:b/>
                <w:sz w:val="24"/>
              </w:rPr>
            </w:pPr>
            <w:r w:rsidRPr="009B36BB">
              <w:rPr>
                <w:rFonts w:ascii="Times New Roman" w:eastAsia="Calibri" w:hAnsi="Times New Roman" w:cs="Times New Roman"/>
                <w:b/>
                <w:sz w:val="24"/>
              </w:rPr>
              <w:t>Формы текущего контроля</w:t>
            </w:r>
          </w:p>
        </w:tc>
        <w:tc>
          <w:tcPr>
            <w:tcW w:w="3856" w:type="dxa"/>
          </w:tcPr>
          <w:p w14:paraId="5A083BB3" w14:textId="77777777" w:rsidR="00E6328B" w:rsidRPr="009B36BB" w:rsidRDefault="00E6328B" w:rsidP="00E6328B">
            <w:pPr>
              <w:jc w:val="center"/>
              <w:rPr>
                <w:rFonts w:ascii="Times New Roman" w:eastAsia="Calibri" w:hAnsi="Times New Roman" w:cs="Times New Roman"/>
                <w:b/>
                <w:sz w:val="24"/>
              </w:rPr>
            </w:pPr>
            <w:r w:rsidRPr="009B36BB">
              <w:rPr>
                <w:rFonts w:ascii="Times New Roman" w:eastAsia="Calibri" w:hAnsi="Times New Roman" w:cs="Times New Roman"/>
                <w:b/>
                <w:sz w:val="24"/>
              </w:rPr>
              <w:t>Количество баллов</w:t>
            </w:r>
          </w:p>
        </w:tc>
      </w:tr>
      <w:tr w:rsidR="007C0CB5" w:rsidRPr="009B36BB" w14:paraId="03E3A6D4" w14:textId="77777777" w:rsidTr="00173AC6">
        <w:tc>
          <w:tcPr>
            <w:tcW w:w="5529" w:type="dxa"/>
          </w:tcPr>
          <w:p w14:paraId="2991725E" w14:textId="77777777" w:rsidR="00E6328B" w:rsidRPr="009B36BB" w:rsidRDefault="00E6328B" w:rsidP="00E6328B">
            <w:pPr>
              <w:spacing w:after="0" w:line="240" w:lineRule="auto"/>
              <w:jc w:val="both"/>
              <w:rPr>
                <w:rFonts w:ascii="Times New Roman" w:eastAsia="Calibri" w:hAnsi="Times New Roman" w:cs="Times New Roman"/>
                <w:sz w:val="24"/>
              </w:rPr>
            </w:pPr>
            <w:r w:rsidRPr="009B36BB">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9B36BB" w:rsidRDefault="00E6328B" w:rsidP="00E6328B">
            <w:pPr>
              <w:spacing w:after="0" w:line="240" w:lineRule="auto"/>
              <w:jc w:val="center"/>
              <w:rPr>
                <w:rFonts w:ascii="Times New Roman" w:eastAsia="Calibri" w:hAnsi="Times New Roman" w:cs="Times New Roman"/>
                <w:sz w:val="24"/>
              </w:rPr>
            </w:pPr>
            <w:r w:rsidRPr="009B36BB">
              <w:rPr>
                <w:rFonts w:ascii="Times New Roman" w:eastAsia="Calibri" w:hAnsi="Times New Roman" w:cs="Times New Roman"/>
                <w:sz w:val="24"/>
              </w:rPr>
              <w:t>12</w:t>
            </w:r>
          </w:p>
        </w:tc>
      </w:tr>
      <w:tr w:rsidR="007C0CB5" w:rsidRPr="009B36BB" w14:paraId="214EDDC9" w14:textId="77777777" w:rsidTr="00173AC6">
        <w:tc>
          <w:tcPr>
            <w:tcW w:w="5529" w:type="dxa"/>
          </w:tcPr>
          <w:p w14:paraId="4F83D853" w14:textId="77777777" w:rsidR="00E6328B" w:rsidRPr="009B36BB" w:rsidRDefault="00E6328B" w:rsidP="00E6328B">
            <w:pPr>
              <w:spacing w:after="0" w:line="240" w:lineRule="auto"/>
              <w:jc w:val="both"/>
              <w:rPr>
                <w:rFonts w:ascii="Times New Roman" w:eastAsia="Calibri" w:hAnsi="Times New Roman" w:cs="Times New Roman"/>
                <w:sz w:val="24"/>
              </w:rPr>
            </w:pPr>
            <w:r w:rsidRPr="009B36BB">
              <w:rPr>
                <w:rFonts w:ascii="Times New Roman" w:eastAsia="Calibri" w:hAnsi="Times New Roman" w:cs="Times New Roman"/>
                <w:sz w:val="24"/>
              </w:rPr>
              <w:t>Посещение</w:t>
            </w:r>
          </w:p>
        </w:tc>
        <w:tc>
          <w:tcPr>
            <w:tcW w:w="3856" w:type="dxa"/>
          </w:tcPr>
          <w:p w14:paraId="100EC2AB" w14:textId="77777777" w:rsidR="00E6328B" w:rsidRPr="009B36BB" w:rsidRDefault="00E6328B" w:rsidP="00E6328B">
            <w:pPr>
              <w:spacing w:after="0" w:line="240" w:lineRule="auto"/>
              <w:jc w:val="center"/>
              <w:rPr>
                <w:rFonts w:ascii="Times New Roman" w:eastAsia="Calibri" w:hAnsi="Times New Roman" w:cs="Times New Roman"/>
                <w:sz w:val="24"/>
              </w:rPr>
            </w:pPr>
            <w:r w:rsidRPr="009B36BB">
              <w:rPr>
                <w:rFonts w:ascii="Times New Roman" w:eastAsia="Calibri" w:hAnsi="Times New Roman" w:cs="Times New Roman"/>
                <w:sz w:val="24"/>
              </w:rPr>
              <w:t>6</w:t>
            </w:r>
          </w:p>
        </w:tc>
      </w:tr>
      <w:tr w:rsidR="007C0CB5" w:rsidRPr="009B36BB" w14:paraId="76D57362" w14:textId="77777777" w:rsidTr="00173AC6">
        <w:tc>
          <w:tcPr>
            <w:tcW w:w="5529" w:type="dxa"/>
          </w:tcPr>
          <w:p w14:paraId="699F1C51" w14:textId="50B0D6FE" w:rsidR="00E6328B" w:rsidRPr="009B36BB" w:rsidRDefault="00E6328B" w:rsidP="00E6328B">
            <w:pPr>
              <w:spacing w:after="0" w:line="240" w:lineRule="auto"/>
              <w:jc w:val="both"/>
              <w:rPr>
                <w:rFonts w:ascii="Times New Roman" w:eastAsia="Calibri" w:hAnsi="Times New Roman" w:cs="Times New Roman"/>
                <w:sz w:val="24"/>
              </w:rPr>
            </w:pPr>
            <w:r w:rsidRPr="009B36BB">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w:t>
            </w:r>
            <w:r w:rsidR="00173AC6" w:rsidRPr="009B36BB">
              <w:rPr>
                <w:rFonts w:ascii="Times New Roman" w:eastAsia="Calibri" w:hAnsi="Times New Roman" w:cs="Times New Roman"/>
                <w:sz w:val="24"/>
              </w:rPr>
              <w:t xml:space="preserve"> </w:t>
            </w:r>
            <w:r w:rsidRPr="009B36BB">
              <w:rPr>
                <w:rFonts w:ascii="Times New Roman" w:eastAsia="Calibri" w:hAnsi="Times New Roman" w:cs="Times New Roman"/>
                <w:sz w:val="24"/>
              </w:rPr>
              <w:t>(по перечню, предложенному преподавателем, ведущим семинары)</w:t>
            </w:r>
          </w:p>
        </w:tc>
        <w:tc>
          <w:tcPr>
            <w:tcW w:w="3856" w:type="dxa"/>
          </w:tcPr>
          <w:p w14:paraId="180E4764" w14:textId="52160DE3" w:rsidR="00E6328B" w:rsidRPr="009B36BB" w:rsidRDefault="00173AC6" w:rsidP="00E6328B">
            <w:pPr>
              <w:spacing w:after="0" w:line="240" w:lineRule="auto"/>
              <w:jc w:val="center"/>
              <w:rPr>
                <w:rFonts w:ascii="Times New Roman" w:eastAsia="Calibri" w:hAnsi="Times New Roman" w:cs="Times New Roman"/>
                <w:sz w:val="24"/>
              </w:rPr>
            </w:pPr>
            <w:r w:rsidRPr="009B36BB">
              <w:rPr>
                <w:rFonts w:ascii="Times New Roman" w:eastAsia="Calibri" w:hAnsi="Times New Roman" w:cs="Times New Roman"/>
                <w:sz w:val="24"/>
              </w:rPr>
              <w:t>12</w:t>
            </w:r>
          </w:p>
        </w:tc>
      </w:tr>
      <w:tr w:rsidR="007C0CB5" w:rsidRPr="009B36BB" w14:paraId="09936D80" w14:textId="77777777" w:rsidTr="00173AC6">
        <w:tc>
          <w:tcPr>
            <w:tcW w:w="5529" w:type="dxa"/>
          </w:tcPr>
          <w:p w14:paraId="75B86F4F" w14:textId="32EC8787" w:rsidR="00E6328B" w:rsidRPr="009B36BB" w:rsidRDefault="007C0CB5" w:rsidP="00E6328B">
            <w:pPr>
              <w:spacing w:after="0" w:line="240" w:lineRule="auto"/>
              <w:jc w:val="both"/>
              <w:rPr>
                <w:rFonts w:ascii="Times New Roman" w:eastAsia="Calibri" w:hAnsi="Times New Roman" w:cs="Times New Roman"/>
                <w:b/>
                <w:sz w:val="24"/>
              </w:rPr>
            </w:pPr>
            <w:r w:rsidRPr="009B36BB">
              <w:rPr>
                <w:rFonts w:ascii="Times New Roman" w:eastAsia="Calibri" w:hAnsi="Times New Roman" w:cs="Times New Roman"/>
                <w:b/>
                <w:sz w:val="24"/>
              </w:rPr>
              <w:t>Домашнее творческое задание</w:t>
            </w:r>
          </w:p>
        </w:tc>
        <w:tc>
          <w:tcPr>
            <w:tcW w:w="3856" w:type="dxa"/>
          </w:tcPr>
          <w:p w14:paraId="3F931B84" w14:textId="77777777" w:rsidR="00E6328B" w:rsidRPr="009B36BB" w:rsidRDefault="00E6328B" w:rsidP="00E6328B">
            <w:pPr>
              <w:spacing w:after="0" w:line="240" w:lineRule="auto"/>
              <w:jc w:val="center"/>
              <w:rPr>
                <w:rFonts w:ascii="Times New Roman" w:eastAsia="Calibri" w:hAnsi="Times New Roman" w:cs="Times New Roman"/>
                <w:sz w:val="24"/>
              </w:rPr>
            </w:pPr>
            <w:r w:rsidRPr="009B36BB">
              <w:rPr>
                <w:rFonts w:ascii="Times New Roman" w:eastAsia="Calibri" w:hAnsi="Times New Roman" w:cs="Times New Roman"/>
                <w:sz w:val="24"/>
              </w:rPr>
              <w:t>10</w:t>
            </w:r>
          </w:p>
        </w:tc>
      </w:tr>
      <w:tr w:rsidR="007C0CB5" w:rsidRPr="009B36BB" w14:paraId="20603EB8" w14:textId="77777777" w:rsidTr="00173AC6">
        <w:tc>
          <w:tcPr>
            <w:tcW w:w="5529" w:type="dxa"/>
          </w:tcPr>
          <w:p w14:paraId="77DC731B" w14:textId="77777777" w:rsidR="00E6328B" w:rsidRPr="009B36BB" w:rsidRDefault="00E6328B" w:rsidP="00E6328B">
            <w:pPr>
              <w:spacing w:after="0" w:line="240" w:lineRule="auto"/>
              <w:jc w:val="both"/>
              <w:rPr>
                <w:rFonts w:ascii="Times New Roman" w:eastAsia="Calibri" w:hAnsi="Times New Roman" w:cs="Times New Roman"/>
                <w:sz w:val="24"/>
              </w:rPr>
            </w:pPr>
            <w:r w:rsidRPr="009B36BB">
              <w:rPr>
                <w:rFonts w:ascii="Times New Roman" w:eastAsia="Calibri" w:hAnsi="Times New Roman" w:cs="Times New Roman"/>
                <w:sz w:val="24"/>
              </w:rPr>
              <w:t>Итого</w:t>
            </w:r>
          </w:p>
        </w:tc>
        <w:tc>
          <w:tcPr>
            <w:tcW w:w="3856" w:type="dxa"/>
          </w:tcPr>
          <w:p w14:paraId="5F38C812" w14:textId="77777777" w:rsidR="00E6328B" w:rsidRPr="009B36BB" w:rsidRDefault="00E6328B" w:rsidP="00E6328B">
            <w:pPr>
              <w:spacing w:after="0" w:line="240" w:lineRule="auto"/>
              <w:jc w:val="center"/>
              <w:rPr>
                <w:rFonts w:ascii="Times New Roman" w:eastAsia="Calibri" w:hAnsi="Times New Roman" w:cs="Times New Roman"/>
                <w:sz w:val="24"/>
              </w:rPr>
            </w:pPr>
            <w:r w:rsidRPr="009B36BB">
              <w:rPr>
                <w:rFonts w:ascii="Times New Roman" w:eastAsia="Calibri" w:hAnsi="Times New Roman" w:cs="Times New Roman"/>
                <w:sz w:val="24"/>
              </w:rPr>
              <w:t>40</w:t>
            </w:r>
          </w:p>
        </w:tc>
      </w:tr>
    </w:tbl>
    <w:p w14:paraId="30AC13E2" w14:textId="77777777" w:rsidR="007C0CB5" w:rsidRPr="009B36BB"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9B36BB" w:rsidRDefault="00C0065B" w:rsidP="00173AC6">
      <w:pPr>
        <w:spacing w:after="0" w:line="240" w:lineRule="auto"/>
        <w:ind w:firstLine="709"/>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33909D2D" w14:textId="77777777" w:rsidR="00A95145" w:rsidRPr="009B36BB" w:rsidRDefault="00A95145" w:rsidP="00173AC6">
      <w:pPr>
        <w:pStyle w:val="af0"/>
        <w:widowControl w:val="0"/>
        <w:numPr>
          <w:ilvl w:val="0"/>
          <w:numId w:val="8"/>
        </w:numPr>
        <w:spacing w:after="0" w:line="240" w:lineRule="auto"/>
        <w:ind w:left="0" w:firstLine="709"/>
        <w:jc w:val="both"/>
        <w:rPr>
          <w:rFonts w:ascii="Times New Roman" w:hAnsi="Times New Roman"/>
          <w:sz w:val="28"/>
          <w:szCs w:val="28"/>
        </w:rPr>
      </w:pPr>
      <w:r w:rsidRPr="009B36BB">
        <w:rPr>
          <w:rFonts w:ascii="Times New Roman" w:hAnsi="Times New Roman"/>
          <w:sz w:val="28"/>
          <w:szCs w:val="28"/>
        </w:rPr>
        <w:t>Руководство ФАТФ «Виртуальные валюты».</w:t>
      </w:r>
    </w:p>
    <w:p w14:paraId="4DEA88E9" w14:textId="6AA3C7BA" w:rsidR="00A95145" w:rsidRPr="009B36BB" w:rsidRDefault="00A95145" w:rsidP="00173AC6">
      <w:pPr>
        <w:pStyle w:val="af0"/>
        <w:widowControl w:val="0"/>
        <w:numPr>
          <w:ilvl w:val="0"/>
          <w:numId w:val="8"/>
        </w:numPr>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 </w:t>
      </w:r>
      <w:proofErr w:type="gramStart"/>
      <w:r w:rsidRPr="009B36BB">
        <w:rPr>
          <w:rFonts w:ascii="Times New Roman" w:hAnsi="Times New Roman"/>
          <w:sz w:val="28"/>
          <w:szCs w:val="28"/>
        </w:rPr>
        <w:t>Отчеты по взаимной оценке</w:t>
      </w:r>
      <w:proofErr w:type="gramEnd"/>
      <w:r w:rsidRPr="009B36BB">
        <w:rPr>
          <w:rFonts w:ascii="Times New Roman" w:hAnsi="Times New Roman"/>
          <w:sz w:val="28"/>
          <w:szCs w:val="28"/>
        </w:rPr>
        <w:t xml:space="preserve"> членов ЕАГ в противодействии отмыванию доходов с использованием виртуальных валют.</w:t>
      </w:r>
    </w:p>
    <w:p w14:paraId="08931446" w14:textId="2EEC5B05" w:rsidR="00A83A83" w:rsidRPr="009B36BB" w:rsidRDefault="00A83A83" w:rsidP="00173AC6">
      <w:pPr>
        <w:pStyle w:val="af0"/>
        <w:numPr>
          <w:ilvl w:val="0"/>
          <w:numId w:val="8"/>
        </w:numPr>
        <w:spacing w:after="0" w:line="240" w:lineRule="auto"/>
        <w:ind w:left="0" w:firstLine="709"/>
        <w:jc w:val="both"/>
        <w:rPr>
          <w:rFonts w:ascii="Times New Roman" w:hAnsi="Times New Roman"/>
          <w:color w:val="000000"/>
          <w:sz w:val="28"/>
          <w:szCs w:val="28"/>
        </w:rPr>
      </w:pPr>
      <w:r w:rsidRPr="009B36BB">
        <w:rPr>
          <w:rFonts w:ascii="Times New Roman" w:hAnsi="Times New Roman"/>
          <w:sz w:val="28"/>
          <w:szCs w:val="28"/>
        </w:rPr>
        <w:t>Роль</w:t>
      </w:r>
      <w:r w:rsidR="00457FC4" w:rsidRPr="009B36BB">
        <w:rPr>
          <w:rFonts w:ascii="Times New Roman" w:hAnsi="Times New Roman"/>
          <w:sz w:val="28"/>
          <w:szCs w:val="28"/>
        </w:rPr>
        <w:t xml:space="preserve"> </w:t>
      </w:r>
      <w:r w:rsidRPr="009B36BB">
        <w:rPr>
          <w:rFonts w:ascii="Times New Roman" w:hAnsi="Times New Roman"/>
          <w:color w:val="000000"/>
          <w:sz w:val="28"/>
          <w:szCs w:val="28"/>
        </w:rPr>
        <w:t>внутреннего контроля в противодействии незаконным операциям.</w:t>
      </w:r>
    </w:p>
    <w:p w14:paraId="69D28955" w14:textId="76D381FE" w:rsidR="00A83A83" w:rsidRPr="009B36BB" w:rsidRDefault="00A83A83" w:rsidP="00173AC6">
      <w:pPr>
        <w:pStyle w:val="af0"/>
        <w:numPr>
          <w:ilvl w:val="0"/>
          <w:numId w:val="8"/>
        </w:numPr>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На конкретном примере (на уровне хозяйствующего субъекта, отрасли) </w:t>
      </w:r>
      <w:r w:rsidR="003A38B9" w:rsidRPr="009B36BB">
        <w:rPr>
          <w:rFonts w:ascii="Times New Roman" w:hAnsi="Times New Roman"/>
          <w:sz w:val="28"/>
          <w:szCs w:val="28"/>
        </w:rPr>
        <w:t>разработать</w:t>
      </w:r>
      <w:r w:rsidR="00457FC4" w:rsidRPr="009B36BB">
        <w:rPr>
          <w:rFonts w:ascii="Times New Roman" w:hAnsi="Times New Roman"/>
          <w:sz w:val="28"/>
          <w:szCs w:val="28"/>
        </w:rPr>
        <w:t xml:space="preserve"> </w:t>
      </w:r>
      <w:r w:rsidRPr="009B36BB">
        <w:rPr>
          <w:rFonts w:ascii="Times New Roman" w:hAnsi="Times New Roman"/>
          <w:sz w:val="28"/>
          <w:szCs w:val="28"/>
        </w:rPr>
        <w:t>меры по профилактике</w:t>
      </w:r>
      <w:r w:rsidR="00457FC4" w:rsidRPr="009B36BB">
        <w:rPr>
          <w:rFonts w:ascii="Times New Roman" w:hAnsi="Times New Roman"/>
          <w:sz w:val="28"/>
          <w:szCs w:val="28"/>
        </w:rPr>
        <w:t xml:space="preserve"> </w:t>
      </w:r>
      <w:r w:rsidRPr="009B36BB">
        <w:rPr>
          <w:rFonts w:ascii="Times New Roman" w:hAnsi="Times New Roman"/>
          <w:sz w:val="28"/>
          <w:szCs w:val="28"/>
        </w:rPr>
        <w:t xml:space="preserve">противодействия незаконным финансовым операциям. </w:t>
      </w:r>
    </w:p>
    <w:p w14:paraId="4CEB659C" w14:textId="5F97481B" w:rsidR="00A83A83" w:rsidRPr="009B36BB" w:rsidRDefault="00A83A83" w:rsidP="00173AC6">
      <w:pPr>
        <w:pStyle w:val="af0"/>
        <w:tabs>
          <w:tab w:val="left" w:pos="993"/>
        </w:tabs>
        <w:spacing w:after="0" w:line="240" w:lineRule="auto"/>
        <w:ind w:left="0" w:firstLine="709"/>
        <w:jc w:val="both"/>
        <w:rPr>
          <w:rFonts w:ascii="Times New Roman" w:hAnsi="Times New Roman"/>
          <w:sz w:val="28"/>
          <w:szCs w:val="28"/>
        </w:rPr>
      </w:pPr>
      <w:r w:rsidRPr="009B36BB">
        <w:rPr>
          <w:rFonts w:ascii="Times New Roman" w:hAnsi="Times New Roman"/>
          <w:sz w:val="28"/>
          <w:szCs w:val="28"/>
        </w:rPr>
        <w:t>5.</w:t>
      </w:r>
      <w:r w:rsidRPr="009B36BB">
        <w:rPr>
          <w:rFonts w:ascii="Times New Roman" w:hAnsi="Times New Roman"/>
          <w:i/>
          <w:sz w:val="28"/>
          <w:szCs w:val="28"/>
        </w:rPr>
        <w:t xml:space="preserve"> </w:t>
      </w:r>
      <w:r w:rsidRPr="009B36BB">
        <w:rPr>
          <w:rFonts w:ascii="Times New Roman" w:hAnsi="Times New Roman"/>
          <w:sz w:val="28"/>
          <w:szCs w:val="28"/>
        </w:rPr>
        <w:t>Роль арбитражных</w:t>
      </w:r>
      <w:r w:rsidR="00457FC4" w:rsidRPr="009B36BB">
        <w:rPr>
          <w:rFonts w:ascii="Times New Roman" w:hAnsi="Times New Roman"/>
          <w:sz w:val="28"/>
          <w:szCs w:val="28"/>
        </w:rPr>
        <w:t xml:space="preserve"> </w:t>
      </w:r>
      <w:r w:rsidRPr="009B36BB">
        <w:rPr>
          <w:rFonts w:ascii="Times New Roman" w:hAnsi="Times New Roman"/>
          <w:sz w:val="28"/>
          <w:szCs w:val="28"/>
        </w:rPr>
        <w:t>управляющих</w:t>
      </w:r>
      <w:r w:rsidR="00457FC4" w:rsidRPr="009B36BB">
        <w:rPr>
          <w:rFonts w:ascii="Times New Roman" w:hAnsi="Times New Roman"/>
          <w:sz w:val="28"/>
          <w:szCs w:val="28"/>
        </w:rPr>
        <w:t xml:space="preserve"> </w:t>
      </w:r>
      <w:r w:rsidRPr="009B36BB">
        <w:rPr>
          <w:rFonts w:ascii="Times New Roman" w:hAnsi="Times New Roman"/>
          <w:sz w:val="28"/>
          <w:szCs w:val="28"/>
        </w:rPr>
        <w:t xml:space="preserve">в противодействии незаконным финансовым операциям. </w:t>
      </w:r>
    </w:p>
    <w:p w14:paraId="7DA5E271" w14:textId="4FEF1E39" w:rsidR="00A83A83" w:rsidRPr="009B36BB" w:rsidRDefault="00A83A83" w:rsidP="00173AC6">
      <w:pPr>
        <w:pStyle w:val="Default"/>
        <w:ind w:firstLine="709"/>
        <w:jc w:val="both"/>
        <w:rPr>
          <w:sz w:val="28"/>
          <w:szCs w:val="28"/>
        </w:rPr>
      </w:pPr>
      <w:r w:rsidRPr="009B36BB">
        <w:rPr>
          <w:rFonts w:eastAsia="Calibri"/>
          <w:bCs/>
          <w:spacing w:val="3"/>
          <w:sz w:val="28"/>
          <w:szCs w:val="28"/>
          <w:shd w:val="clear" w:color="auto" w:fill="FFFFFF"/>
        </w:rPr>
        <w:t>6.</w:t>
      </w:r>
      <w:r w:rsidRPr="009B36BB">
        <w:rPr>
          <w:sz w:val="28"/>
          <w:szCs w:val="28"/>
        </w:rPr>
        <w:t xml:space="preserve"> Методы анализа кредитоспособности заемщика. </w:t>
      </w:r>
    </w:p>
    <w:p w14:paraId="5FED01E9" w14:textId="56D75A80" w:rsidR="00A83A83" w:rsidRPr="009B36BB" w:rsidRDefault="00A83A83" w:rsidP="00173AC6">
      <w:pPr>
        <w:pStyle w:val="Default"/>
        <w:ind w:firstLine="709"/>
        <w:jc w:val="both"/>
        <w:rPr>
          <w:sz w:val="28"/>
          <w:szCs w:val="28"/>
        </w:rPr>
      </w:pPr>
      <w:r w:rsidRPr="009B36BB">
        <w:rPr>
          <w:sz w:val="28"/>
          <w:szCs w:val="28"/>
        </w:rPr>
        <w:t>7.</w:t>
      </w:r>
      <w:r w:rsidR="00B859CB" w:rsidRPr="009B36BB">
        <w:rPr>
          <w:sz w:val="28"/>
          <w:szCs w:val="28"/>
        </w:rPr>
        <w:t xml:space="preserve"> Финансовый механизм коррупционных правонарушений в сфере закупок для государственных или муниципальных нужд</w:t>
      </w:r>
      <w:r w:rsidRPr="009B36BB">
        <w:rPr>
          <w:sz w:val="28"/>
          <w:szCs w:val="28"/>
        </w:rPr>
        <w:t xml:space="preserve">. </w:t>
      </w:r>
    </w:p>
    <w:p w14:paraId="01B7FDE3" w14:textId="36B99E22" w:rsidR="00F4348F" w:rsidRPr="009B36BB" w:rsidRDefault="00F4348F" w:rsidP="00173AC6">
      <w:pPr>
        <w:spacing w:after="0" w:line="240" w:lineRule="auto"/>
        <w:ind w:firstLine="709"/>
        <w:contextualSpacing/>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lastRenderedPageBreak/>
        <w:t xml:space="preserve">8.Роль аудиторских проверок в определении и выявлении рисков отмывания </w:t>
      </w:r>
      <w:r w:rsidR="00AC1D9B" w:rsidRPr="009B36BB">
        <w:rPr>
          <w:rFonts w:ascii="Times New Roman" w:eastAsia="Times New Roman" w:hAnsi="Times New Roman" w:cs="Times New Roman"/>
          <w:sz w:val="28"/>
          <w:szCs w:val="28"/>
          <w:lang w:eastAsia="ru-RU"/>
        </w:rPr>
        <w:t>д</w:t>
      </w:r>
      <w:r w:rsidRPr="009B36BB">
        <w:rPr>
          <w:rFonts w:ascii="Times New Roman" w:eastAsia="Times New Roman" w:hAnsi="Times New Roman" w:cs="Times New Roman"/>
          <w:sz w:val="28"/>
          <w:szCs w:val="28"/>
          <w:lang w:eastAsia="ru-RU"/>
        </w:rPr>
        <w:t>оходов.</w:t>
      </w:r>
    </w:p>
    <w:p w14:paraId="6D720B5C" w14:textId="3AB3D957" w:rsidR="00A83A83" w:rsidRPr="009B36BB" w:rsidRDefault="007F4BA5" w:rsidP="00173AC6">
      <w:pPr>
        <w:pStyle w:val="Default"/>
        <w:ind w:firstLine="709"/>
        <w:jc w:val="both"/>
        <w:rPr>
          <w:sz w:val="28"/>
          <w:szCs w:val="28"/>
        </w:rPr>
      </w:pPr>
      <w:r w:rsidRPr="009B36BB">
        <w:rPr>
          <w:sz w:val="28"/>
          <w:szCs w:val="28"/>
        </w:rPr>
        <w:t>9. Признаки сомнительных и необычных операций.</w:t>
      </w:r>
    </w:p>
    <w:p w14:paraId="57C2BBEB" w14:textId="77777777" w:rsidR="002D0BA8" w:rsidRPr="009B36BB" w:rsidRDefault="007F4BA5" w:rsidP="00173AC6">
      <w:pPr>
        <w:pStyle w:val="af0"/>
        <w:tabs>
          <w:tab w:val="left" w:pos="993"/>
        </w:tabs>
        <w:spacing w:after="0" w:line="240" w:lineRule="auto"/>
        <w:ind w:left="0" w:firstLine="709"/>
        <w:jc w:val="both"/>
        <w:rPr>
          <w:rFonts w:ascii="Times New Roman" w:hAnsi="Times New Roman"/>
          <w:sz w:val="28"/>
          <w:szCs w:val="28"/>
        </w:rPr>
      </w:pPr>
      <w:r w:rsidRPr="009B36BB">
        <w:rPr>
          <w:rFonts w:ascii="Times New Roman" w:hAnsi="Times New Roman"/>
          <w:sz w:val="28"/>
          <w:szCs w:val="28"/>
        </w:rPr>
        <w:t>10.</w:t>
      </w:r>
      <w:r w:rsidR="00C90925" w:rsidRPr="009B36BB">
        <w:rPr>
          <w:rFonts w:ascii="Times New Roman" w:hAnsi="Times New Roman"/>
          <w:sz w:val="28"/>
          <w:szCs w:val="28"/>
        </w:rPr>
        <w:t xml:space="preserve"> Роль и значение бюро кредитных историй </w:t>
      </w:r>
      <w:r w:rsidR="002D0BA8" w:rsidRPr="009B36BB">
        <w:rPr>
          <w:rFonts w:ascii="Times New Roman" w:hAnsi="Times New Roman"/>
          <w:sz w:val="28"/>
          <w:szCs w:val="28"/>
        </w:rPr>
        <w:t xml:space="preserve">в противодействии незаконным финансовым операциям. </w:t>
      </w:r>
    </w:p>
    <w:p w14:paraId="5BFA9AAE" w14:textId="73095411" w:rsidR="00995524" w:rsidRPr="009B36BB" w:rsidRDefault="002D0BA8" w:rsidP="00173AC6">
      <w:pPr>
        <w:spacing w:after="0" w:line="240" w:lineRule="auto"/>
        <w:ind w:firstLine="709"/>
        <w:contextualSpacing/>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11.</w:t>
      </w:r>
      <w:r w:rsidR="00A95145" w:rsidRPr="009B36BB">
        <w:rPr>
          <w:rFonts w:ascii="Times New Roman" w:hAnsi="Times New Roman" w:cs="Times New Roman"/>
          <w:sz w:val="28"/>
          <w:szCs w:val="28"/>
        </w:rPr>
        <w:t xml:space="preserve"> Риск-ориентированный</w:t>
      </w:r>
      <w:r w:rsidR="00457FC4" w:rsidRPr="009B36BB">
        <w:rPr>
          <w:rFonts w:ascii="Times New Roman" w:hAnsi="Times New Roman" w:cs="Times New Roman"/>
          <w:sz w:val="28"/>
          <w:szCs w:val="28"/>
        </w:rPr>
        <w:t xml:space="preserve"> </w:t>
      </w:r>
      <w:r w:rsidR="00A95145" w:rsidRPr="009B36BB">
        <w:rPr>
          <w:rFonts w:ascii="Times New Roman" w:hAnsi="Times New Roman" w:cs="Times New Roman"/>
          <w:sz w:val="28"/>
          <w:szCs w:val="28"/>
        </w:rPr>
        <w:t>подход к организации противодействия использованию цифровых технологий в процессах отмывания доходов.</w:t>
      </w:r>
    </w:p>
    <w:p w14:paraId="41075443" w14:textId="56ECF9F3" w:rsidR="002D0BA8" w:rsidRPr="009B36BB" w:rsidRDefault="002D0BA8" w:rsidP="00173AC6">
      <w:pPr>
        <w:spacing w:after="0" w:line="240" w:lineRule="auto"/>
        <w:ind w:firstLine="709"/>
        <w:contextualSpacing/>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12. Процессный подход в минимизации рисков отмывания доходов.</w:t>
      </w:r>
    </w:p>
    <w:p w14:paraId="5CCA9E38" w14:textId="77777777" w:rsidR="0049208A" w:rsidRPr="009B36BB" w:rsidRDefault="002D0BA8" w:rsidP="00173AC6">
      <w:pPr>
        <w:pStyle w:val="af0"/>
        <w:tabs>
          <w:tab w:val="left" w:pos="993"/>
        </w:tabs>
        <w:spacing w:after="0" w:line="240" w:lineRule="auto"/>
        <w:ind w:left="0" w:firstLine="709"/>
        <w:jc w:val="both"/>
        <w:rPr>
          <w:rFonts w:ascii="Times New Roman" w:hAnsi="Times New Roman"/>
          <w:sz w:val="28"/>
          <w:szCs w:val="28"/>
        </w:rPr>
      </w:pPr>
      <w:r w:rsidRPr="009B36BB">
        <w:rPr>
          <w:rFonts w:ascii="Times New Roman" w:eastAsia="Times New Roman" w:hAnsi="Times New Roman"/>
          <w:sz w:val="28"/>
          <w:szCs w:val="28"/>
          <w:lang w:eastAsia="ru-RU"/>
        </w:rPr>
        <w:t>13.</w:t>
      </w:r>
      <w:r w:rsidR="0049208A" w:rsidRPr="009B36BB">
        <w:rPr>
          <w:rFonts w:ascii="Times New Roman" w:eastAsia="Times New Roman" w:hAnsi="Times New Roman"/>
          <w:sz w:val="28"/>
          <w:szCs w:val="28"/>
          <w:lang w:eastAsia="ru-RU"/>
        </w:rPr>
        <w:t xml:space="preserve">Сущность и роль обязательного контроля </w:t>
      </w:r>
      <w:r w:rsidR="0049208A" w:rsidRPr="009B36BB">
        <w:rPr>
          <w:rFonts w:ascii="Times New Roman" w:hAnsi="Times New Roman"/>
          <w:sz w:val="28"/>
          <w:szCs w:val="28"/>
        </w:rPr>
        <w:t xml:space="preserve">в противодействии незаконным финансовым операциям. </w:t>
      </w:r>
    </w:p>
    <w:p w14:paraId="46C259C0" w14:textId="47EAF57B" w:rsidR="002D0BA8" w:rsidRPr="009B36BB" w:rsidRDefault="0049208A" w:rsidP="00173AC6">
      <w:pPr>
        <w:spacing w:after="0" w:line="240" w:lineRule="auto"/>
        <w:ind w:firstLine="709"/>
        <w:contextualSpacing/>
        <w:jc w:val="both"/>
        <w:rPr>
          <w:rFonts w:ascii="Times New Roman" w:eastAsia="Calibri" w:hAnsi="Times New Roman" w:cs="Times New Roman"/>
          <w:sz w:val="28"/>
          <w:szCs w:val="28"/>
        </w:rPr>
      </w:pPr>
      <w:r w:rsidRPr="009B36BB">
        <w:rPr>
          <w:rFonts w:ascii="Times New Roman" w:eastAsia="Times New Roman" w:hAnsi="Times New Roman" w:cs="Times New Roman"/>
          <w:sz w:val="28"/>
          <w:szCs w:val="28"/>
          <w:lang w:eastAsia="ru-RU"/>
        </w:rPr>
        <w:t>14.</w:t>
      </w:r>
      <w:r w:rsidRPr="009B36BB">
        <w:rPr>
          <w:rFonts w:ascii="Times New Roman" w:eastAsia="Calibri" w:hAnsi="Times New Roman" w:cs="Times New Roman"/>
          <w:sz w:val="28"/>
          <w:szCs w:val="28"/>
        </w:rPr>
        <w:t xml:space="preserve"> Причины и условия, способствующие совершению финансовых правонарушений.</w:t>
      </w:r>
    </w:p>
    <w:p w14:paraId="5C21A0BB" w14:textId="1BD83957" w:rsidR="0049208A" w:rsidRPr="009B36BB" w:rsidRDefault="0049208A" w:rsidP="00173AC6">
      <w:pPr>
        <w:spacing w:after="0" w:line="240" w:lineRule="auto"/>
        <w:ind w:firstLine="709"/>
        <w:contextualSpacing/>
        <w:jc w:val="both"/>
        <w:rPr>
          <w:rFonts w:ascii="Times New Roman" w:hAnsi="Times New Roman" w:cs="Times New Roman"/>
          <w:sz w:val="28"/>
          <w:szCs w:val="28"/>
          <w:shd w:val="clear" w:color="auto" w:fill="FFFFFF"/>
        </w:rPr>
      </w:pPr>
      <w:r w:rsidRPr="009B36BB">
        <w:rPr>
          <w:rFonts w:ascii="Times New Roman" w:eastAsia="Times New Roman" w:hAnsi="Times New Roman" w:cs="Times New Roman"/>
          <w:sz w:val="28"/>
          <w:szCs w:val="28"/>
          <w:lang w:eastAsia="ru-RU"/>
        </w:rPr>
        <w:t>15.</w:t>
      </w:r>
      <w:r w:rsidRPr="009B36BB">
        <w:rPr>
          <w:rFonts w:ascii="Times New Roman" w:hAnsi="Times New Roman" w:cs="Times New Roman"/>
          <w:sz w:val="28"/>
          <w:szCs w:val="28"/>
          <w:shd w:val="clear" w:color="auto" w:fill="FFFFFF"/>
        </w:rPr>
        <w:t xml:space="preserve"> Выявление и документирование операций, совершаемых хозяйствующими субъектами в целях уклонения от уплаты налогов.</w:t>
      </w:r>
    </w:p>
    <w:p w14:paraId="17B1F76B" w14:textId="73E5AF6B" w:rsidR="00BE6485" w:rsidRPr="009B36BB" w:rsidRDefault="00BE6485" w:rsidP="00173AC6">
      <w:pPr>
        <w:spacing w:after="0" w:line="240" w:lineRule="auto"/>
        <w:ind w:firstLine="709"/>
        <w:jc w:val="both"/>
        <w:rPr>
          <w:rFonts w:ascii="Times New Roman" w:eastAsia="Calibri" w:hAnsi="Times New Roman" w:cs="Times New Roman"/>
          <w:sz w:val="28"/>
          <w:szCs w:val="28"/>
        </w:rPr>
      </w:pPr>
      <w:r w:rsidRPr="009B36BB">
        <w:rPr>
          <w:rFonts w:ascii="Times New Roman" w:eastAsia="Times New Roman" w:hAnsi="Times New Roman" w:cs="Times New Roman"/>
          <w:sz w:val="28"/>
          <w:szCs w:val="28"/>
          <w:lang w:eastAsia="ru-RU"/>
        </w:rPr>
        <w:t>1</w:t>
      </w:r>
      <w:r w:rsidR="0049208A" w:rsidRPr="009B36BB">
        <w:rPr>
          <w:rFonts w:ascii="Times New Roman" w:eastAsia="Times New Roman" w:hAnsi="Times New Roman" w:cs="Times New Roman"/>
          <w:sz w:val="28"/>
          <w:szCs w:val="28"/>
          <w:lang w:eastAsia="ru-RU"/>
        </w:rPr>
        <w:t>6.</w:t>
      </w:r>
      <w:r w:rsidRPr="009B36BB">
        <w:rPr>
          <w:rFonts w:ascii="Times New Roman" w:eastAsia="Calibri" w:hAnsi="Times New Roman" w:cs="Times New Roman"/>
          <w:sz w:val="28"/>
          <w:szCs w:val="28"/>
        </w:rPr>
        <w:t xml:space="preserve"> Конфискации доходов и имущества по результатам проверок.</w:t>
      </w:r>
    </w:p>
    <w:p w14:paraId="0395099A" w14:textId="40CDD4D7" w:rsidR="00BE6485" w:rsidRPr="009B36BB" w:rsidRDefault="00BE6485" w:rsidP="00173AC6">
      <w:pPr>
        <w:pStyle w:val="af0"/>
        <w:spacing w:after="0" w:line="240" w:lineRule="auto"/>
        <w:ind w:left="0" w:firstLine="709"/>
        <w:jc w:val="both"/>
        <w:rPr>
          <w:rFonts w:ascii="Times New Roman" w:hAnsi="Times New Roman"/>
          <w:sz w:val="28"/>
          <w:szCs w:val="28"/>
        </w:rPr>
      </w:pPr>
      <w:r w:rsidRPr="009B36BB">
        <w:rPr>
          <w:rFonts w:ascii="Times New Roman" w:hAnsi="Times New Roman"/>
          <w:sz w:val="28"/>
          <w:szCs w:val="28"/>
        </w:rPr>
        <w:t>17. Документирование механизма присвоения средств банковского кредита.</w:t>
      </w:r>
    </w:p>
    <w:p w14:paraId="4CD21191" w14:textId="1AD01BCA" w:rsidR="00BE6485" w:rsidRPr="009B36BB" w:rsidRDefault="00BE6485" w:rsidP="00173AC6">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hAnsi="Times New Roman" w:cs="Times New Roman"/>
          <w:sz w:val="28"/>
          <w:szCs w:val="28"/>
        </w:rPr>
        <w:t xml:space="preserve">18. Типологии </w:t>
      </w:r>
      <w:r w:rsidRPr="009B36BB">
        <w:rPr>
          <w:rFonts w:ascii="Times New Roman" w:eastAsia="Times New Roman" w:hAnsi="Times New Roman" w:cs="Times New Roman"/>
          <w:sz w:val="28"/>
          <w:szCs w:val="28"/>
          <w:lang w:eastAsia="ru-RU"/>
        </w:rPr>
        <w:t>отмывания доходов с использованием кредитных организаций.</w:t>
      </w:r>
    </w:p>
    <w:p w14:paraId="2BC706A4" w14:textId="16FE59EA" w:rsidR="00816A44" w:rsidRPr="009B36BB" w:rsidRDefault="00BE6485" w:rsidP="00173AC6">
      <w:pPr>
        <w:spacing w:after="0" w:line="240" w:lineRule="auto"/>
        <w:ind w:firstLine="709"/>
        <w:contextualSpacing/>
        <w:jc w:val="both"/>
        <w:rPr>
          <w:rFonts w:ascii="Times New Roman" w:eastAsia="Times New Roman" w:hAnsi="Times New Roman" w:cs="Times New Roman"/>
          <w:sz w:val="28"/>
          <w:szCs w:val="28"/>
          <w:lang w:eastAsia="ru-RU"/>
        </w:rPr>
      </w:pPr>
      <w:r w:rsidRPr="009B36BB">
        <w:rPr>
          <w:rFonts w:ascii="Times New Roman" w:eastAsia="Calibri" w:hAnsi="Times New Roman" w:cs="Times New Roman"/>
          <w:sz w:val="28"/>
          <w:szCs w:val="28"/>
        </w:rPr>
        <w:t>19.Использование офшорных схем</w:t>
      </w:r>
      <w:r w:rsidRPr="009B36BB">
        <w:rPr>
          <w:rFonts w:ascii="Times New Roman" w:eastAsia="Times New Roman" w:hAnsi="Times New Roman" w:cs="Times New Roman"/>
          <w:sz w:val="28"/>
          <w:szCs w:val="28"/>
          <w:lang w:eastAsia="ru-RU"/>
        </w:rPr>
        <w:t xml:space="preserve"> отмывания доходов</w:t>
      </w:r>
      <w:r w:rsidR="003D0310" w:rsidRPr="009B36BB">
        <w:rPr>
          <w:rFonts w:ascii="Times New Roman" w:eastAsia="Times New Roman" w:hAnsi="Times New Roman" w:cs="Times New Roman"/>
          <w:sz w:val="28"/>
          <w:szCs w:val="28"/>
          <w:lang w:eastAsia="ru-RU"/>
        </w:rPr>
        <w:t xml:space="preserve"> с помощью цифровых технологий</w:t>
      </w:r>
      <w:r w:rsidRPr="009B36BB">
        <w:rPr>
          <w:rFonts w:ascii="Times New Roman" w:eastAsia="Times New Roman" w:hAnsi="Times New Roman" w:cs="Times New Roman"/>
          <w:sz w:val="28"/>
          <w:szCs w:val="28"/>
          <w:lang w:eastAsia="ru-RU"/>
        </w:rPr>
        <w:t>.</w:t>
      </w:r>
    </w:p>
    <w:p w14:paraId="6D362F99" w14:textId="50C946E6" w:rsidR="00816A44" w:rsidRPr="009B36BB" w:rsidRDefault="00BE6485" w:rsidP="00173AC6">
      <w:pPr>
        <w:spacing w:after="0" w:line="240" w:lineRule="auto"/>
        <w:ind w:firstLine="709"/>
        <w:contextualSpacing/>
        <w:jc w:val="both"/>
        <w:rPr>
          <w:rFonts w:ascii="Times New Roman" w:eastAsia="Calibri" w:hAnsi="Times New Roman" w:cs="Times New Roman"/>
          <w:sz w:val="28"/>
          <w:szCs w:val="28"/>
        </w:rPr>
      </w:pPr>
      <w:r w:rsidRPr="009B36BB">
        <w:rPr>
          <w:rFonts w:ascii="Times New Roman" w:eastAsia="Calibri" w:hAnsi="Times New Roman" w:cs="Times New Roman"/>
          <w:sz w:val="28"/>
          <w:szCs w:val="28"/>
        </w:rPr>
        <w:t xml:space="preserve">20. </w:t>
      </w:r>
      <w:r w:rsidR="00816A44" w:rsidRPr="009B36BB">
        <w:rPr>
          <w:rFonts w:ascii="Times New Roman" w:eastAsia="Calibri" w:hAnsi="Times New Roman" w:cs="Times New Roman"/>
          <w:sz w:val="28"/>
          <w:szCs w:val="28"/>
        </w:rPr>
        <w:t>Роль и значение лиц, оказывающих профессиональные услуги (адвокаты, нотариусы, профессиональные бухгалтера, аудиторы).</w:t>
      </w:r>
    </w:p>
    <w:p w14:paraId="0C299769" w14:textId="40450BAB" w:rsidR="00816A44" w:rsidRPr="009B36BB" w:rsidRDefault="00816A44" w:rsidP="00173AC6">
      <w:pPr>
        <w:spacing w:after="0" w:line="240" w:lineRule="auto"/>
        <w:ind w:firstLine="709"/>
        <w:jc w:val="both"/>
        <w:rPr>
          <w:rFonts w:ascii="Times New Roman" w:hAnsi="Times New Roman" w:cs="Times New Roman"/>
          <w:sz w:val="28"/>
          <w:szCs w:val="28"/>
        </w:rPr>
      </w:pPr>
      <w:r w:rsidRPr="009B36BB">
        <w:rPr>
          <w:rFonts w:ascii="Times New Roman" w:eastAsia="Times New Roman" w:hAnsi="Times New Roman" w:cs="Times New Roman"/>
          <w:sz w:val="28"/>
          <w:szCs w:val="28"/>
          <w:lang w:eastAsia="ru-RU"/>
        </w:rPr>
        <w:t>21.</w:t>
      </w:r>
      <w:r w:rsidRPr="009B36BB">
        <w:rPr>
          <w:rFonts w:ascii="Times New Roman" w:hAnsi="Times New Roman" w:cs="Times New Roman"/>
          <w:sz w:val="28"/>
          <w:szCs w:val="28"/>
        </w:rPr>
        <w:t xml:space="preserve"> Сбор и формирование доказательной базы по выявленным фактам противоправной деятельности.</w:t>
      </w:r>
    </w:p>
    <w:p w14:paraId="492DB21B" w14:textId="519EB0BD" w:rsidR="00B859CB" w:rsidRPr="009B36BB" w:rsidRDefault="00B859CB"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22. Осуществление денежных переводов на счета нерезидентов РФ по подложным документам.</w:t>
      </w:r>
    </w:p>
    <w:p w14:paraId="4A872F82" w14:textId="3D177D46" w:rsidR="00B859CB" w:rsidRPr="009B36BB" w:rsidRDefault="00B859CB" w:rsidP="00173AC6">
      <w:pPr>
        <w:spacing w:after="0" w:line="240" w:lineRule="auto"/>
        <w:ind w:firstLine="709"/>
        <w:jc w:val="both"/>
        <w:rPr>
          <w:rFonts w:ascii="Times New Roman" w:hAnsi="Times New Roman" w:cs="Times New Roman"/>
          <w:sz w:val="28"/>
          <w:szCs w:val="28"/>
        </w:rPr>
      </w:pPr>
    </w:p>
    <w:p w14:paraId="56EF57CB" w14:textId="77777777" w:rsidR="00822489" w:rsidRPr="009B36BB" w:rsidRDefault="00822489" w:rsidP="00173AC6">
      <w:pPr>
        <w:shd w:val="clear" w:color="auto" w:fill="FFFFFF"/>
        <w:spacing w:after="0" w:line="240" w:lineRule="auto"/>
        <w:ind w:firstLine="709"/>
        <w:jc w:val="center"/>
        <w:rPr>
          <w:rFonts w:ascii="Times New Roman" w:eastAsia="Times New Roman" w:hAnsi="Times New Roman" w:cs="Times New Roman"/>
          <w:sz w:val="28"/>
          <w:szCs w:val="28"/>
          <w:lang w:eastAsia="ru-RU"/>
        </w:rPr>
      </w:pPr>
      <w:bookmarkStart w:id="36" w:name="_Toc515227234"/>
      <w:bookmarkStart w:id="37" w:name="_Toc73619800"/>
      <w:bookmarkEnd w:id="34"/>
      <w:bookmarkEnd w:id="35"/>
      <w:r w:rsidRPr="009B36BB">
        <w:rPr>
          <w:rFonts w:ascii="Times New Roman" w:eastAsia="Times New Roman" w:hAnsi="Times New Roman" w:cs="Times New Roman"/>
          <w:b/>
          <w:sz w:val="28"/>
          <w:szCs w:val="28"/>
          <w:lang w:eastAsia="ru-RU"/>
        </w:rPr>
        <w:t>Практические задания, кейсы</w:t>
      </w:r>
      <w:r w:rsidRPr="009B36BB">
        <w:rPr>
          <w:rFonts w:ascii="Times New Roman" w:eastAsia="Times New Roman" w:hAnsi="Times New Roman" w:cs="Times New Roman"/>
          <w:sz w:val="28"/>
          <w:szCs w:val="28"/>
          <w:lang w:eastAsia="ru-RU"/>
        </w:rPr>
        <w:t xml:space="preserve"> (типовые)</w:t>
      </w:r>
    </w:p>
    <w:p w14:paraId="3707ED19" w14:textId="77777777" w:rsidR="00822489" w:rsidRPr="009B36BB" w:rsidRDefault="00822489"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b/>
          <w:sz w:val="28"/>
          <w:szCs w:val="28"/>
        </w:rPr>
        <w:t>Кейс.</w:t>
      </w:r>
      <w:r w:rsidRPr="009B36BB">
        <w:rPr>
          <w:rFonts w:ascii="Times New Roman" w:hAnsi="Times New Roman" w:cs="Times New Roman"/>
          <w:sz w:val="28"/>
          <w:szCs w:val="28"/>
        </w:rPr>
        <w:t xml:space="preserve"> Определите, сущность незаконных финансовых операций.</w:t>
      </w:r>
    </w:p>
    <w:p w14:paraId="461FB691" w14:textId="4669D486" w:rsidR="00822489" w:rsidRPr="009B36BB" w:rsidRDefault="00822489" w:rsidP="00173AC6">
      <w:pPr>
        <w:pStyle w:val="TableContents"/>
        <w:ind w:firstLine="709"/>
        <w:jc w:val="both"/>
        <w:rPr>
          <w:rFonts w:cs="Times New Roman"/>
          <w:sz w:val="28"/>
          <w:szCs w:val="28"/>
        </w:rPr>
      </w:pPr>
      <w:r w:rsidRPr="009B36BB">
        <w:rPr>
          <w:rFonts w:cs="Times New Roman"/>
          <w:sz w:val="28"/>
          <w:szCs w:val="28"/>
        </w:rPr>
        <w:t xml:space="preserve">Хозяйствующий субъект выиграл тендер на выполнение договора НИОКР за счет союзного бюджета России и Беларуси на 300 </w:t>
      </w:r>
      <w:proofErr w:type="spellStart"/>
      <w:r w:rsidRPr="009B36BB">
        <w:rPr>
          <w:rFonts w:cs="Times New Roman"/>
          <w:sz w:val="28"/>
          <w:szCs w:val="28"/>
        </w:rPr>
        <w:t>млн.руб</w:t>
      </w:r>
      <w:proofErr w:type="spellEnd"/>
      <w:r w:rsidRPr="009B36BB">
        <w:rPr>
          <w:rFonts w:cs="Times New Roman"/>
          <w:sz w:val="28"/>
          <w:szCs w:val="28"/>
        </w:rPr>
        <w:t>. Согласно техническому заданию, результатом исполнения НИОКР является разработка образцов оборудования для агропромышленного комплекса. Договор должен быть выполнен в течение 3-х месяцев со дня даты проведения тендера.</w:t>
      </w:r>
    </w:p>
    <w:p w14:paraId="49ABB463" w14:textId="4E43B637" w:rsidR="00822489" w:rsidRPr="009B36BB" w:rsidRDefault="00822489" w:rsidP="00173AC6">
      <w:pPr>
        <w:pStyle w:val="TableContents"/>
        <w:ind w:firstLine="709"/>
        <w:jc w:val="both"/>
        <w:rPr>
          <w:rFonts w:cs="Times New Roman"/>
          <w:sz w:val="28"/>
          <w:szCs w:val="28"/>
        </w:rPr>
      </w:pPr>
      <w:r w:rsidRPr="009B36BB">
        <w:rPr>
          <w:rFonts w:cs="Times New Roman"/>
          <w:sz w:val="28"/>
          <w:szCs w:val="28"/>
        </w:rPr>
        <w:t>Хозяйствующий субъект подписал с Заказчиком акт приема-передачи результатов НИОКР в виде полученного отрицательного результата НИОКР. Проверка отчета НИОКР показала, что он содержит общеизвестную информацию, и не является отчетом научной деятельности.</w:t>
      </w:r>
    </w:p>
    <w:p w14:paraId="5B342064" w14:textId="77777777" w:rsidR="00822489" w:rsidRPr="009B36BB" w:rsidRDefault="00822489" w:rsidP="00173AC6">
      <w:pPr>
        <w:spacing w:after="0" w:line="240" w:lineRule="auto"/>
        <w:ind w:firstLine="709"/>
        <w:jc w:val="both"/>
        <w:rPr>
          <w:rFonts w:ascii="Times New Roman" w:eastAsia="Times New Roman" w:hAnsi="Times New Roman" w:cs="Times New Roman"/>
          <w:b/>
          <w:sz w:val="28"/>
          <w:szCs w:val="28"/>
          <w:highlight w:val="cyan"/>
        </w:rPr>
      </w:pPr>
    </w:p>
    <w:p w14:paraId="3725C460" w14:textId="77777777" w:rsidR="00923A8E" w:rsidRPr="009B36BB" w:rsidRDefault="00923A8E" w:rsidP="00173AC6">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r w:rsidRPr="009B36BB">
        <w:rPr>
          <w:rFonts w:ascii="Times New Roman" w:eastAsia="Times New Roman" w:hAnsi="Times New Roman" w:cs="Times New Roman"/>
          <w:b/>
          <w:bCs/>
          <w:sz w:val="28"/>
          <w:szCs w:val="28"/>
          <w:lang w:eastAsia="ru-RU"/>
        </w:rPr>
        <w:t>Примеры тестовых заданий</w:t>
      </w:r>
      <w:bookmarkEnd w:id="36"/>
      <w:bookmarkEnd w:id="37"/>
    </w:p>
    <w:p w14:paraId="3EEB7AE8" w14:textId="38CA0564" w:rsidR="00923A8E" w:rsidRPr="009B36BB" w:rsidRDefault="00923A8E" w:rsidP="00173AC6">
      <w:pPr>
        <w:spacing w:after="0" w:line="240" w:lineRule="auto"/>
        <w:ind w:firstLine="709"/>
        <w:rPr>
          <w:rFonts w:ascii="Times New Roman" w:eastAsia="Times New Roman" w:hAnsi="Times New Roman" w:cs="Times New Roman"/>
          <w:sz w:val="28"/>
          <w:szCs w:val="28"/>
          <w:highlight w:val="cyan"/>
          <w:lang w:eastAsia="ru-RU"/>
        </w:rPr>
      </w:pPr>
    </w:p>
    <w:p w14:paraId="64A3108B" w14:textId="1CF55B21" w:rsidR="00181B6A" w:rsidRPr="009B36BB" w:rsidRDefault="00181B6A" w:rsidP="00173AC6">
      <w:pPr>
        <w:spacing w:after="0" w:line="240" w:lineRule="auto"/>
        <w:ind w:firstLine="709"/>
        <w:jc w:val="both"/>
        <w:rPr>
          <w:rFonts w:ascii="Times New Roman" w:hAnsi="Times New Roman" w:cs="Times New Roman"/>
          <w:b/>
          <w:sz w:val="28"/>
          <w:szCs w:val="28"/>
        </w:rPr>
      </w:pPr>
      <w:r w:rsidRPr="009B36BB">
        <w:rPr>
          <w:rFonts w:ascii="Times New Roman" w:hAnsi="Times New Roman" w:cs="Times New Roman"/>
          <w:b/>
          <w:sz w:val="28"/>
          <w:szCs w:val="28"/>
        </w:rPr>
        <w:t>Тестовое задание 1</w:t>
      </w:r>
    </w:p>
    <w:p w14:paraId="5EBE97CF" w14:textId="77777777" w:rsidR="00181B6A" w:rsidRPr="009B36BB" w:rsidRDefault="00181B6A"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Распространенным видом экономической преступной деятельности в финансово-кредитной сфере является:</w:t>
      </w:r>
    </w:p>
    <w:p w14:paraId="50D2CEF1" w14:textId="5DE98FAF"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lastRenderedPageBreak/>
        <w:t xml:space="preserve">   </w:t>
      </w:r>
      <w:r w:rsidR="00181B6A" w:rsidRPr="009B36BB">
        <w:rPr>
          <w:rFonts w:ascii="Times New Roman" w:hAnsi="Times New Roman" w:cs="Times New Roman"/>
          <w:sz w:val="28"/>
          <w:szCs w:val="28"/>
        </w:rPr>
        <w:t xml:space="preserve"> а) незаконное присвоение активов;</w:t>
      </w:r>
    </w:p>
    <w:p w14:paraId="4259DF39" w14:textId="54E3C810"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b</w:t>
      </w:r>
      <w:r w:rsidR="00181B6A"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sz w:val="28"/>
          <w:szCs w:val="28"/>
        </w:rPr>
        <w:t>отмывание</w:t>
      </w:r>
      <w:proofErr w:type="gramEnd"/>
      <w:r w:rsidR="00181B6A" w:rsidRPr="009B36BB">
        <w:rPr>
          <w:rFonts w:ascii="Times New Roman" w:hAnsi="Times New Roman" w:cs="Times New Roman"/>
          <w:sz w:val="28"/>
          <w:szCs w:val="28"/>
        </w:rPr>
        <w:t xml:space="preserve"> денег; </w:t>
      </w:r>
    </w:p>
    <w:p w14:paraId="0CD56839" w14:textId="139EDF71"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с) уклонение от уплаты налогов;</w:t>
      </w:r>
    </w:p>
    <w:p w14:paraId="720C165D" w14:textId="237D5D02" w:rsidR="00181B6A" w:rsidRPr="009B36BB" w:rsidRDefault="00457FC4" w:rsidP="00173AC6">
      <w:pPr>
        <w:pStyle w:val="af0"/>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   </w:t>
      </w:r>
      <w:r w:rsidR="00181B6A" w:rsidRPr="009B36BB">
        <w:rPr>
          <w:rFonts w:ascii="Times New Roman" w:hAnsi="Times New Roman"/>
          <w:sz w:val="28"/>
          <w:szCs w:val="28"/>
        </w:rPr>
        <w:t xml:space="preserve"> </w:t>
      </w:r>
      <w:r w:rsidR="00181B6A" w:rsidRPr="009B36BB">
        <w:rPr>
          <w:rFonts w:ascii="Times New Roman" w:hAnsi="Times New Roman"/>
          <w:sz w:val="28"/>
          <w:szCs w:val="28"/>
          <w:lang w:val="en-US"/>
        </w:rPr>
        <w:t>d</w:t>
      </w:r>
      <w:r w:rsidR="00181B6A" w:rsidRPr="009B36BB">
        <w:rPr>
          <w:rFonts w:ascii="Times New Roman" w:hAnsi="Times New Roman"/>
          <w:sz w:val="28"/>
          <w:szCs w:val="28"/>
        </w:rPr>
        <w:t xml:space="preserve">) </w:t>
      </w:r>
      <w:proofErr w:type="gramStart"/>
      <w:r w:rsidR="00181B6A" w:rsidRPr="009B36BB">
        <w:rPr>
          <w:rFonts w:ascii="Times New Roman" w:hAnsi="Times New Roman"/>
          <w:sz w:val="28"/>
          <w:szCs w:val="28"/>
        </w:rPr>
        <w:t>мошенничество</w:t>
      </w:r>
      <w:proofErr w:type="gramEnd"/>
      <w:r w:rsidR="00181B6A" w:rsidRPr="009B36BB">
        <w:rPr>
          <w:rFonts w:ascii="Times New Roman" w:hAnsi="Times New Roman"/>
          <w:sz w:val="28"/>
          <w:szCs w:val="28"/>
        </w:rPr>
        <w:t>.</w:t>
      </w:r>
    </w:p>
    <w:p w14:paraId="54C2EED0" w14:textId="77777777" w:rsidR="00181B6A" w:rsidRPr="009B36BB" w:rsidRDefault="00181B6A" w:rsidP="00173AC6">
      <w:pPr>
        <w:pStyle w:val="af0"/>
        <w:spacing w:after="0" w:line="240" w:lineRule="auto"/>
        <w:ind w:left="0" w:firstLine="709"/>
        <w:jc w:val="both"/>
        <w:rPr>
          <w:rFonts w:ascii="Times New Roman" w:hAnsi="Times New Roman"/>
          <w:sz w:val="28"/>
          <w:szCs w:val="28"/>
        </w:rPr>
      </w:pPr>
    </w:p>
    <w:p w14:paraId="5550734F" w14:textId="77777777" w:rsidR="00181B6A" w:rsidRPr="009B36BB" w:rsidRDefault="00181B6A" w:rsidP="00173AC6">
      <w:pPr>
        <w:spacing w:after="0" w:line="240" w:lineRule="auto"/>
        <w:ind w:firstLine="709"/>
        <w:jc w:val="both"/>
        <w:rPr>
          <w:rFonts w:ascii="Times New Roman" w:hAnsi="Times New Roman" w:cs="Times New Roman"/>
          <w:b/>
          <w:sz w:val="28"/>
          <w:szCs w:val="28"/>
        </w:rPr>
      </w:pPr>
      <w:r w:rsidRPr="009B36BB">
        <w:rPr>
          <w:rFonts w:ascii="Times New Roman" w:hAnsi="Times New Roman" w:cs="Times New Roman"/>
          <w:b/>
          <w:sz w:val="28"/>
          <w:szCs w:val="28"/>
        </w:rPr>
        <w:t>Тестовое задание 2</w:t>
      </w:r>
    </w:p>
    <w:p w14:paraId="0A647E10" w14:textId="77777777" w:rsidR="00181B6A" w:rsidRPr="009B36BB" w:rsidRDefault="00181B6A"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Финансовая цифровая валюта не используется:</w:t>
      </w:r>
    </w:p>
    <w:p w14:paraId="4C44CF8E" w14:textId="4973B783"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а) при оплате товаров, работ, услуг;</w:t>
      </w:r>
    </w:p>
    <w:p w14:paraId="06DB46B8" w14:textId="35266E54"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b</w:t>
      </w:r>
      <w:r w:rsidR="00181B6A"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sz w:val="28"/>
          <w:szCs w:val="28"/>
        </w:rPr>
        <w:t>при</w:t>
      </w:r>
      <w:proofErr w:type="gramEnd"/>
      <w:r w:rsidR="00181B6A" w:rsidRPr="009B36BB">
        <w:rPr>
          <w:rFonts w:ascii="Times New Roman" w:hAnsi="Times New Roman" w:cs="Times New Roman"/>
          <w:sz w:val="28"/>
          <w:szCs w:val="28"/>
        </w:rPr>
        <w:t xml:space="preserve"> обмене на наличные деньги; </w:t>
      </w:r>
    </w:p>
    <w:p w14:paraId="2534A2F0" w14:textId="7B60FF81"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с) при товарообменных операциях;</w:t>
      </w:r>
    </w:p>
    <w:p w14:paraId="6F5B9D76" w14:textId="71EA9527" w:rsidR="00181B6A" w:rsidRPr="009B36BB" w:rsidRDefault="00457FC4" w:rsidP="00173AC6">
      <w:pPr>
        <w:pStyle w:val="af0"/>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   </w:t>
      </w:r>
      <w:r w:rsidR="00181B6A" w:rsidRPr="009B36BB">
        <w:rPr>
          <w:rFonts w:ascii="Times New Roman" w:hAnsi="Times New Roman"/>
          <w:sz w:val="28"/>
          <w:szCs w:val="28"/>
        </w:rPr>
        <w:t xml:space="preserve"> </w:t>
      </w:r>
      <w:r w:rsidR="00181B6A" w:rsidRPr="009B36BB">
        <w:rPr>
          <w:rFonts w:ascii="Times New Roman" w:hAnsi="Times New Roman"/>
          <w:sz w:val="28"/>
          <w:szCs w:val="28"/>
          <w:lang w:val="en-US"/>
        </w:rPr>
        <w:t>d</w:t>
      </w:r>
      <w:r w:rsidR="00181B6A" w:rsidRPr="009B36BB">
        <w:rPr>
          <w:rFonts w:ascii="Times New Roman" w:hAnsi="Times New Roman"/>
          <w:sz w:val="28"/>
          <w:szCs w:val="28"/>
        </w:rPr>
        <w:t xml:space="preserve">) </w:t>
      </w:r>
      <w:proofErr w:type="gramStart"/>
      <w:r w:rsidR="00181B6A" w:rsidRPr="009B36BB">
        <w:rPr>
          <w:rFonts w:ascii="Times New Roman" w:hAnsi="Times New Roman"/>
          <w:sz w:val="28"/>
          <w:szCs w:val="28"/>
        </w:rPr>
        <w:t>при</w:t>
      </w:r>
      <w:proofErr w:type="gramEnd"/>
      <w:r w:rsidR="00181B6A" w:rsidRPr="009B36BB">
        <w:rPr>
          <w:rFonts w:ascii="Times New Roman" w:hAnsi="Times New Roman"/>
          <w:sz w:val="28"/>
          <w:szCs w:val="28"/>
        </w:rPr>
        <w:t xml:space="preserve"> обмене на иностранную валюту.</w:t>
      </w:r>
    </w:p>
    <w:p w14:paraId="28B4B4A0" w14:textId="77777777" w:rsidR="00181B6A" w:rsidRPr="009B36BB" w:rsidRDefault="00181B6A" w:rsidP="00173AC6">
      <w:pPr>
        <w:pStyle w:val="af0"/>
        <w:spacing w:after="0" w:line="240" w:lineRule="auto"/>
        <w:ind w:left="0" w:firstLine="709"/>
        <w:jc w:val="both"/>
        <w:rPr>
          <w:rFonts w:ascii="Times New Roman" w:hAnsi="Times New Roman"/>
          <w:sz w:val="28"/>
          <w:szCs w:val="28"/>
        </w:rPr>
      </w:pPr>
    </w:p>
    <w:p w14:paraId="3782223C" w14:textId="77777777" w:rsidR="00181B6A" w:rsidRPr="009B36BB" w:rsidRDefault="00181B6A" w:rsidP="00173AC6">
      <w:pPr>
        <w:spacing w:after="0" w:line="240" w:lineRule="auto"/>
        <w:ind w:firstLine="709"/>
        <w:jc w:val="both"/>
        <w:rPr>
          <w:rFonts w:ascii="Times New Roman" w:hAnsi="Times New Roman" w:cs="Times New Roman"/>
          <w:b/>
          <w:sz w:val="28"/>
          <w:szCs w:val="28"/>
        </w:rPr>
      </w:pPr>
      <w:r w:rsidRPr="009B36BB">
        <w:rPr>
          <w:rFonts w:ascii="Times New Roman" w:hAnsi="Times New Roman" w:cs="Times New Roman"/>
          <w:b/>
          <w:sz w:val="28"/>
          <w:szCs w:val="28"/>
        </w:rPr>
        <w:t>Тестовое задание 3</w:t>
      </w:r>
    </w:p>
    <w:p w14:paraId="166835E9" w14:textId="349EC847" w:rsidR="00181B6A" w:rsidRPr="009B36BB" w:rsidRDefault="00457FC4" w:rsidP="00173AC6">
      <w:pPr>
        <w:spacing w:after="0" w:line="240" w:lineRule="auto"/>
        <w:ind w:firstLine="709"/>
        <w:jc w:val="both"/>
        <w:rPr>
          <w:rFonts w:ascii="Times New Roman" w:hAnsi="Times New Roman" w:cs="Times New Roman"/>
          <w:sz w:val="28"/>
          <w:szCs w:val="28"/>
          <w:shd w:val="clear" w:color="auto" w:fill="FFFFFF"/>
        </w:rPr>
      </w:pPr>
      <w:r w:rsidRPr="009B36BB">
        <w:rPr>
          <w:rFonts w:ascii="Times New Roman" w:hAnsi="Times New Roman" w:cs="Times New Roman"/>
          <w:sz w:val="28"/>
          <w:szCs w:val="28"/>
          <w:shd w:val="clear" w:color="auto" w:fill="FFFFFF"/>
        </w:rPr>
        <w:t xml:space="preserve">    </w:t>
      </w:r>
      <w:r w:rsidR="00181B6A" w:rsidRPr="009B36BB">
        <w:rPr>
          <w:rFonts w:ascii="Times New Roman" w:hAnsi="Times New Roman" w:cs="Times New Roman"/>
          <w:sz w:val="28"/>
          <w:szCs w:val="28"/>
          <w:shd w:val="clear" w:color="auto" w:fill="FFFFFF"/>
        </w:rPr>
        <w:t xml:space="preserve">Положительная разница между ценами открытия и закрытия по </w:t>
      </w:r>
      <w:r w:rsidR="00181B6A" w:rsidRPr="009B36BB">
        <w:rPr>
          <w:rFonts w:ascii="Times New Roman" w:hAnsi="Times New Roman" w:cs="Times New Roman"/>
          <w:sz w:val="28"/>
          <w:szCs w:val="28"/>
          <w:shd w:val="clear" w:color="auto" w:fill="FFFFFF"/>
          <w:lang w:val="en-US"/>
        </w:rPr>
        <w:t>CFD</w:t>
      </w:r>
      <w:r w:rsidR="00181B6A" w:rsidRPr="009B36BB">
        <w:rPr>
          <w:rFonts w:ascii="Times New Roman" w:hAnsi="Times New Roman" w:cs="Times New Roman"/>
          <w:sz w:val="28"/>
          <w:szCs w:val="28"/>
          <w:shd w:val="clear" w:color="auto" w:fill="FFFFFF"/>
        </w:rPr>
        <w:t>-контракту</w:t>
      </w:r>
      <w:r w:rsidRPr="009B36BB">
        <w:rPr>
          <w:rFonts w:ascii="Times New Roman" w:hAnsi="Times New Roman" w:cs="Times New Roman"/>
          <w:sz w:val="28"/>
          <w:szCs w:val="28"/>
          <w:shd w:val="clear" w:color="auto" w:fill="FFFFFF"/>
        </w:rPr>
        <w:t xml:space="preserve"> </w:t>
      </w:r>
      <w:r w:rsidR="00181B6A" w:rsidRPr="009B36BB">
        <w:rPr>
          <w:rFonts w:ascii="Times New Roman" w:hAnsi="Times New Roman" w:cs="Times New Roman"/>
          <w:sz w:val="28"/>
          <w:szCs w:val="28"/>
          <w:shd w:val="clear" w:color="auto" w:fill="FFFFFF"/>
        </w:rPr>
        <w:t xml:space="preserve">на рынке </w:t>
      </w:r>
      <w:proofErr w:type="spellStart"/>
      <w:r w:rsidR="00181B6A" w:rsidRPr="009B36BB">
        <w:rPr>
          <w:rFonts w:ascii="Times New Roman" w:hAnsi="Times New Roman" w:cs="Times New Roman"/>
          <w:sz w:val="28"/>
          <w:szCs w:val="28"/>
          <w:shd w:val="clear" w:color="auto" w:fill="FFFFFF"/>
        </w:rPr>
        <w:t>Forex</w:t>
      </w:r>
      <w:proofErr w:type="spellEnd"/>
      <w:r w:rsidR="00181B6A" w:rsidRPr="009B36BB">
        <w:rPr>
          <w:rFonts w:ascii="Times New Roman" w:hAnsi="Times New Roman" w:cs="Times New Roman"/>
          <w:sz w:val="28"/>
          <w:szCs w:val="28"/>
          <w:shd w:val="clear" w:color="auto" w:fill="FFFFFF"/>
        </w:rPr>
        <w:t>- это:</w:t>
      </w:r>
    </w:p>
    <w:p w14:paraId="36E8E484" w14:textId="474AC432"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а)</w:t>
      </w: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результат </w:t>
      </w:r>
      <w:r w:rsidR="00181B6A" w:rsidRPr="009B36BB">
        <w:rPr>
          <w:rFonts w:ascii="Times New Roman" w:hAnsi="Times New Roman" w:cs="Times New Roman"/>
          <w:sz w:val="28"/>
          <w:szCs w:val="28"/>
          <w:shd w:val="clear" w:color="auto" w:fill="FFFFFF"/>
        </w:rPr>
        <w:t>выплачивается продавцом покупателю</w:t>
      </w:r>
      <w:r w:rsidR="00181B6A" w:rsidRPr="009B36BB">
        <w:rPr>
          <w:rFonts w:ascii="Times New Roman" w:hAnsi="Times New Roman" w:cs="Times New Roman"/>
          <w:sz w:val="28"/>
          <w:szCs w:val="28"/>
        </w:rPr>
        <w:t>;</w:t>
      </w:r>
    </w:p>
    <w:p w14:paraId="1F9370A0" w14:textId="58FC8A55"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b</w:t>
      </w:r>
      <w:r w:rsidR="00181B6A" w:rsidRPr="009B36BB">
        <w:rPr>
          <w:rFonts w:ascii="Times New Roman" w:hAnsi="Times New Roman" w:cs="Times New Roman"/>
          <w:sz w:val="28"/>
          <w:szCs w:val="28"/>
        </w:rPr>
        <w:t>)</w:t>
      </w:r>
      <w:r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sz w:val="28"/>
          <w:szCs w:val="28"/>
        </w:rPr>
        <w:t>результат</w:t>
      </w:r>
      <w:proofErr w:type="gramEnd"/>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shd w:val="clear" w:color="auto" w:fill="FFFFFF"/>
        </w:rPr>
        <w:t>выплачивается покупателем продавцу</w:t>
      </w:r>
      <w:r w:rsidR="00181B6A" w:rsidRPr="009B36BB">
        <w:rPr>
          <w:rFonts w:ascii="Times New Roman" w:hAnsi="Times New Roman" w:cs="Times New Roman"/>
          <w:sz w:val="28"/>
          <w:szCs w:val="28"/>
        </w:rPr>
        <w:t>;</w:t>
      </w:r>
    </w:p>
    <w:p w14:paraId="76546757" w14:textId="4348DC52"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с) результат никому не выплачивается;</w:t>
      </w:r>
    </w:p>
    <w:p w14:paraId="1F0D5DCF" w14:textId="4A38761D" w:rsidR="00181B6A" w:rsidRPr="009B36BB" w:rsidRDefault="00457FC4" w:rsidP="00173AC6">
      <w:pPr>
        <w:pStyle w:val="af0"/>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   </w:t>
      </w:r>
      <w:r w:rsidR="00181B6A" w:rsidRPr="009B36BB">
        <w:rPr>
          <w:rFonts w:ascii="Times New Roman" w:hAnsi="Times New Roman"/>
          <w:sz w:val="28"/>
          <w:szCs w:val="28"/>
        </w:rPr>
        <w:t xml:space="preserve"> </w:t>
      </w:r>
      <w:r w:rsidR="00181B6A" w:rsidRPr="009B36BB">
        <w:rPr>
          <w:rFonts w:ascii="Times New Roman" w:hAnsi="Times New Roman"/>
          <w:sz w:val="28"/>
          <w:szCs w:val="28"/>
          <w:lang w:val="en-US"/>
        </w:rPr>
        <w:t>d</w:t>
      </w:r>
      <w:r w:rsidR="00181B6A" w:rsidRPr="009B36BB">
        <w:rPr>
          <w:rFonts w:ascii="Times New Roman" w:hAnsi="Times New Roman"/>
          <w:sz w:val="28"/>
          <w:szCs w:val="28"/>
        </w:rPr>
        <w:t xml:space="preserve">) </w:t>
      </w:r>
      <w:proofErr w:type="gramStart"/>
      <w:r w:rsidR="00181B6A" w:rsidRPr="009B36BB">
        <w:rPr>
          <w:rFonts w:ascii="Times New Roman" w:hAnsi="Times New Roman"/>
          <w:sz w:val="28"/>
          <w:szCs w:val="28"/>
        </w:rPr>
        <w:t>результат</w:t>
      </w:r>
      <w:proofErr w:type="gramEnd"/>
      <w:r w:rsidR="00181B6A" w:rsidRPr="009B36BB">
        <w:rPr>
          <w:rFonts w:ascii="Times New Roman" w:hAnsi="Times New Roman"/>
          <w:sz w:val="28"/>
          <w:szCs w:val="28"/>
        </w:rPr>
        <w:t xml:space="preserve"> выплачивается комиссионеру.</w:t>
      </w:r>
    </w:p>
    <w:p w14:paraId="5ED48293" w14:textId="77777777" w:rsidR="00181B6A" w:rsidRPr="009B36BB" w:rsidRDefault="00181B6A" w:rsidP="00173AC6">
      <w:pPr>
        <w:pStyle w:val="af0"/>
        <w:spacing w:after="0" w:line="240" w:lineRule="auto"/>
        <w:ind w:left="0" w:firstLine="709"/>
        <w:jc w:val="both"/>
        <w:rPr>
          <w:rFonts w:ascii="Times New Roman" w:hAnsi="Times New Roman"/>
          <w:sz w:val="28"/>
          <w:szCs w:val="28"/>
        </w:rPr>
      </w:pPr>
    </w:p>
    <w:p w14:paraId="19A219F8" w14:textId="77777777" w:rsidR="00181B6A" w:rsidRPr="009B36BB" w:rsidRDefault="00181B6A" w:rsidP="00173AC6">
      <w:pPr>
        <w:spacing w:after="0" w:line="240" w:lineRule="auto"/>
        <w:ind w:firstLine="709"/>
        <w:jc w:val="both"/>
        <w:rPr>
          <w:rFonts w:ascii="Times New Roman" w:hAnsi="Times New Roman" w:cs="Times New Roman"/>
          <w:b/>
          <w:sz w:val="28"/>
          <w:szCs w:val="28"/>
        </w:rPr>
      </w:pPr>
      <w:r w:rsidRPr="009B36BB">
        <w:rPr>
          <w:rFonts w:ascii="Times New Roman" w:hAnsi="Times New Roman" w:cs="Times New Roman"/>
          <w:b/>
          <w:sz w:val="28"/>
          <w:szCs w:val="28"/>
        </w:rPr>
        <w:t>Тестовое задание 4</w:t>
      </w:r>
    </w:p>
    <w:p w14:paraId="7ACB0D64" w14:textId="77777777" w:rsidR="00181B6A" w:rsidRPr="009B36BB" w:rsidRDefault="00181B6A" w:rsidP="00173AC6">
      <w:pPr>
        <w:spacing w:after="0" w:line="240" w:lineRule="auto"/>
        <w:ind w:firstLine="709"/>
        <w:jc w:val="both"/>
        <w:rPr>
          <w:rFonts w:ascii="Times New Roman" w:hAnsi="Times New Roman" w:cs="Times New Roman"/>
          <w:color w:val="000000"/>
          <w:sz w:val="28"/>
          <w:szCs w:val="28"/>
        </w:rPr>
      </w:pPr>
      <w:r w:rsidRPr="009B36BB">
        <w:rPr>
          <w:rFonts w:ascii="Times New Roman" w:hAnsi="Times New Roman" w:cs="Times New Roman"/>
          <w:color w:val="000000"/>
          <w:sz w:val="28"/>
          <w:szCs w:val="28"/>
        </w:rPr>
        <w:t>Признаками использования «онлайн-сервисов» для осуществления незаконных финансовых операций являются:</w:t>
      </w:r>
    </w:p>
    <w:p w14:paraId="5ACDAE69" w14:textId="13508FDD" w:rsidR="00181B6A" w:rsidRPr="009B36BB" w:rsidRDefault="00457FC4" w:rsidP="00173AC6">
      <w:pPr>
        <w:tabs>
          <w:tab w:val="left" w:pos="993"/>
        </w:tabs>
        <w:spacing w:after="0" w:line="240" w:lineRule="auto"/>
        <w:ind w:firstLine="709"/>
        <w:jc w:val="both"/>
        <w:rPr>
          <w:rFonts w:ascii="Times New Roman" w:hAnsi="Times New Roman" w:cs="Times New Roman"/>
          <w:color w:val="000000"/>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а)</w:t>
      </w:r>
      <w:r w:rsidRPr="009B36BB">
        <w:rPr>
          <w:rFonts w:ascii="Times New Roman" w:hAnsi="Times New Roman" w:cs="Times New Roman"/>
          <w:sz w:val="28"/>
          <w:szCs w:val="28"/>
        </w:rPr>
        <w:t xml:space="preserve"> </w:t>
      </w:r>
      <w:r w:rsidR="00181B6A" w:rsidRPr="009B36BB">
        <w:rPr>
          <w:rFonts w:ascii="Times New Roman" w:hAnsi="Times New Roman" w:cs="Times New Roman"/>
          <w:color w:val="000000"/>
          <w:sz w:val="28"/>
          <w:szCs w:val="28"/>
        </w:rPr>
        <w:t>короткий промежуток времени</w:t>
      </w:r>
      <w:r w:rsidRPr="009B36BB">
        <w:rPr>
          <w:rFonts w:ascii="Times New Roman" w:hAnsi="Times New Roman" w:cs="Times New Roman"/>
          <w:color w:val="000000"/>
          <w:sz w:val="28"/>
          <w:szCs w:val="28"/>
        </w:rPr>
        <w:t xml:space="preserve"> </w:t>
      </w:r>
      <w:r w:rsidR="00181B6A" w:rsidRPr="009B36BB">
        <w:rPr>
          <w:rFonts w:ascii="Times New Roman" w:hAnsi="Times New Roman" w:cs="Times New Roman"/>
          <w:color w:val="000000"/>
          <w:sz w:val="28"/>
          <w:szCs w:val="28"/>
        </w:rPr>
        <w:t>между зачислением денежных средств и списанием денежных средств;</w:t>
      </w:r>
    </w:p>
    <w:p w14:paraId="1FA8E05E" w14:textId="20ABB63E"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b</w:t>
      </w:r>
      <w:r w:rsidR="00181B6A"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sz w:val="28"/>
          <w:szCs w:val="28"/>
        </w:rPr>
        <w:t>перечисление</w:t>
      </w:r>
      <w:proofErr w:type="gramEnd"/>
      <w:r w:rsidR="00181B6A" w:rsidRPr="009B36BB">
        <w:rPr>
          <w:rFonts w:ascii="Times New Roman" w:hAnsi="Times New Roman" w:cs="Times New Roman"/>
          <w:sz w:val="28"/>
          <w:szCs w:val="28"/>
        </w:rPr>
        <w:t xml:space="preserve"> денежных средств с расчетного счета в адрес юридических лиц в оплату</w:t>
      </w:r>
      <w:r w:rsidRPr="009B36BB">
        <w:rPr>
          <w:rFonts w:ascii="Times New Roman" w:hAnsi="Times New Roman" w:cs="Times New Roman"/>
          <w:sz w:val="28"/>
          <w:szCs w:val="28"/>
        </w:rPr>
        <w:t xml:space="preserve"> </w:t>
      </w:r>
      <w:r w:rsidR="00181B6A" w:rsidRPr="009B36BB">
        <w:rPr>
          <w:rFonts w:ascii="Times New Roman" w:hAnsi="Times New Roman" w:cs="Times New Roman"/>
          <w:color w:val="000000"/>
          <w:sz w:val="28"/>
          <w:szCs w:val="28"/>
        </w:rPr>
        <w:t>товаров, работ, услуг</w:t>
      </w:r>
      <w:r w:rsidR="00181B6A" w:rsidRPr="009B36BB">
        <w:rPr>
          <w:rFonts w:ascii="Times New Roman" w:hAnsi="Times New Roman" w:cs="Times New Roman"/>
          <w:sz w:val="28"/>
          <w:szCs w:val="28"/>
        </w:rPr>
        <w:t>;</w:t>
      </w:r>
    </w:p>
    <w:p w14:paraId="2CB4310B" w14:textId="204C0A74" w:rsidR="00181B6A" w:rsidRPr="009B36BB" w:rsidRDefault="00457FC4" w:rsidP="00173AC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с)</w:t>
      </w:r>
      <w:r w:rsidRPr="009B36BB">
        <w:rPr>
          <w:rFonts w:ascii="Times New Roman" w:hAnsi="Times New Roman" w:cs="Times New Roman"/>
          <w:sz w:val="28"/>
          <w:szCs w:val="28"/>
        </w:rPr>
        <w:t xml:space="preserve"> </w:t>
      </w:r>
      <w:r w:rsidR="00181B6A" w:rsidRPr="009B36BB">
        <w:rPr>
          <w:rFonts w:ascii="Times New Roman" w:hAnsi="Times New Roman" w:cs="Times New Roman"/>
          <w:color w:val="000000"/>
          <w:sz w:val="28"/>
          <w:szCs w:val="28"/>
        </w:rPr>
        <w:t>использование одинаковых MAC-адресов;</w:t>
      </w:r>
    </w:p>
    <w:p w14:paraId="17CA43FF" w14:textId="1BC7B74A" w:rsidR="00181B6A" w:rsidRPr="009B36BB" w:rsidRDefault="00457FC4" w:rsidP="00173AC6">
      <w:pPr>
        <w:tabs>
          <w:tab w:val="left" w:pos="993"/>
        </w:tabs>
        <w:spacing w:after="0" w:line="240" w:lineRule="auto"/>
        <w:ind w:firstLine="709"/>
        <w:jc w:val="both"/>
        <w:rPr>
          <w:rFonts w:ascii="Times New Roman" w:hAnsi="Times New Roman" w:cs="Times New Roman"/>
          <w:color w:val="000000"/>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d</w:t>
      </w:r>
      <w:r w:rsidR="00181B6A"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color w:val="000000"/>
          <w:sz w:val="28"/>
          <w:szCs w:val="28"/>
        </w:rPr>
        <w:t>средний</w:t>
      </w:r>
      <w:proofErr w:type="gramEnd"/>
      <w:r w:rsidR="00181B6A" w:rsidRPr="009B36BB">
        <w:rPr>
          <w:rFonts w:ascii="Times New Roman" w:hAnsi="Times New Roman" w:cs="Times New Roman"/>
          <w:color w:val="000000"/>
          <w:sz w:val="28"/>
          <w:szCs w:val="28"/>
        </w:rPr>
        <w:t xml:space="preserve"> остаток денежных средств на банковском счете (электронных денежных средств) на конец операционного дня не превышает 10% от среднедневного объема операций по банковскому счету.</w:t>
      </w:r>
    </w:p>
    <w:p w14:paraId="459F4EAD" w14:textId="77777777" w:rsidR="00181B6A" w:rsidRPr="009B36BB" w:rsidRDefault="00181B6A" w:rsidP="00173AC6">
      <w:pPr>
        <w:tabs>
          <w:tab w:val="left" w:pos="993"/>
        </w:tabs>
        <w:spacing w:after="0" w:line="240" w:lineRule="auto"/>
        <w:ind w:firstLine="709"/>
        <w:jc w:val="both"/>
        <w:rPr>
          <w:rFonts w:ascii="Times New Roman" w:hAnsi="Times New Roman" w:cs="Times New Roman"/>
          <w:sz w:val="28"/>
          <w:szCs w:val="28"/>
        </w:rPr>
      </w:pPr>
    </w:p>
    <w:p w14:paraId="0B9A0FCD" w14:textId="77777777" w:rsidR="00181B6A" w:rsidRPr="009B36BB" w:rsidRDefault="00181B6A" w:rsidP="00173AC6">
      <w:pPr>
        <w:spacing w:after="0" w:line="240" w:lineRule="auto"/>
        <w:ind w:firstLine="709"/>
        <w:jc w:val="both"/>
        <w:rPr>
          <w:rFonts w:ascii="Times New Roman" w:hAnsi="Times New Roman" w:cs="Times New Roman"/>
          <w:b/>
          <w:sz w:val="28"/>
          <w:szCs w:val="28"/>
        </w:rPr>
      </w:pPr>
      <w:r w:rsidRPr="009B36BB">
        <w:rPr>
          <w:rFonts w:ascii="Times New Roman" w:hAnsi="Times New Roman" w:cs="Times New Roman"/>
          <w:b/>
          <w:sz w:val="28"/>
          <w:szCs w:val="28"/>
        </w:rPr>
        <w:t>Тестовое задание 5</w:t>
      </w:r>
    </w:p>
    <w:p w14:paraId="305CF3DB" w14:textId="77777777" w:rsidR="00181B6A" w:rsidRPr="009B36BB" w:rsidRDefault="00181B6A"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Судебный приказ – это:</w:t>
      </w:r>
    </w:p>
    <w:p w14:paraId="7903DDDD" w14:textId="41C3B491"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а)</w:t>
      </w: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документ досудебного урегулирования;</w:t>
      </w:r>
    </w:p>
    <w:p w14:paraId="2463682A" w14:textId="6817001B"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lang w:val="en-US"/>
        </w:rPr>
        <w:t>b</w:t>
      </w:r>
      <w:r w:rsidR="00181B6A" w:rsidRPr="009B36BB">
        <w:rPr>
          <w:rFonts w:ascii="Times New Roman" w:hAnsi="Times New Roman" w:cs="Times New Roman"/>
          <w:sz w:val="28"/>
          <w:szCs w:val="28"/>
        </w:rPr>
        <w:t>)</w:t>
      </w:r>
      <w:r w:rsidRPr="009B36BB">
        <w:rPr>
          <w:rFonts w:ascii="Times New Roman" w:hAnsi="Times New Roman" w:cs="Times New Roman"/>
          <w:sz w:val="28"/>
          <w:szCs w:val="28"/>
        </w:rPr>
        <w:t xml:space="preserve"> </w:t>
      </w:r>
      <w:proofErr w:type="gramStart"/>
      <w:r w:rsidR="00181B6A" w:rsidRPr="009B36BB">
        <w:rPr>
          <w:rFonts w:ascii="Times New Roman" w:hAnsi="Times New Roman" w:cs="Times New Roman"/>
          <w:sz w:val="28"/>
          <w:szCs w:val="28"/>
        </w:rPr>
        <w:t>документ</w:t>
      </w:r>
      <w:proofErr w:type="gramEnd"/>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судебного урегулирования; </w:t>
      </w:r>
    </w:p>
    <w:p w14:paraId="149FD6EC" w14:textId="0AE7D4CF" w:rsidR="00181B6A" w:rsidRPr="009B36BB" w:rsidRDefault="00457FC4" w:rsidP="00173AC6">
      <w:pPr>
        <w:tabs>
          <w:tab w:val="left" w:pos="993"/>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 xml:space="preserve"> с)</w:t>
      </w:r>
      <w:r w:rsidRPr="009B36BB">
        <w:rPr>
          <w:rFonts w:ascii="Times New Roman" w:hAnsi="Times New Roman" w:cs="Times New Roman"/>
          <w:sz w:val="28"/>
          <w:szCs w:val="28"/>
        </w:rPr>
        <w:t xml:space="preserve"> </w:t>
      </w:r>
      <w:r w:rsidR="00181B6A" w:rsidRPr="009B36BB">
        <w:rPr>
          <w:rFonts w:ascii="Times New Roman" w:hAnsi="Times New Roman" w:cs="Times New Roman"/>
          <w:sz w:val="28"/>
          <w:szCs w:val="28"/>
        </w:rPr>
        <w:t>документ для бездействия;</w:t>
      </w:r>
    </w:p>
    <w:p w14:paraId="5304D009" w14:textId="6AE6F49F" w:rsidR="00181B6A" w:rsidRPr="009B36BB" w:rsidRDefault="00457FC4" w:rsidP="00173AC6">
      <w:pPr>
        <w:pStyle w:val="af0"/>
        <w:spacing w:after="0" w:line="240" w:lineRule="auto"/>
        <w:ind w:left="0" w:firstLine="709"/>
        <w:jc w:val="both"/>
        <w:rPr>
          <w:rFonts w:ascii="Times New Roman" w:hAnsi="Times New Roman"/>
          <w:sz w:val="28"/>
          <w:szCs w:val="28"/>
        </w:rPr>
      </w:pPr>
      <w:r w:rsidRPr="009B36BB">
        <w:rPr>
          <w:rFonts w:ascii="Times New Roman" w:hAnsi="Times New Roman"/>
          <w:sz w:val="28"/>
          <w:szCs w:val="28"/>
        </w:rPr>
        <w:t xml:space="preserve">   </w:t>
      </w:r>
      <w:r w:rsidR="00181B6A" w:rsidRPr="009B36BB">
        <w:rPr>
          <w:rFonts w:ascii="Times New Roman" w:hAnsi="Times New Roman"/>
          <w:sz w:val="28"/>
          <w:szCs w:val="28"/>
        </w:rPr>
        <w:t xml:space="preserve"> </w:t>
      </w:r>
      <w:r w:rsidR="00181B6A" w:rsidRPr="009B36BB">
        <w:rPr>
          <w:rFonts w:ascii="Times New Roman" w:hAnsi="Times New Roman"/>
          <w:sz w:val="28"/>
          <w:szCs w:val="28"/>
          <w:lang w:val="en-US"/>
        </w:rPr>
        <w:t>d</w:t>
      </w:r>
      <w:r w:rsidR="00181B6A" w:rsidRPr="009B36BB">
        <w:rPr>
          <w:rFonts w:ascii="Times New Roman" w:hAnsi="Times New Roman"/>
          <w:sz w:val="28"/>
          <w:szCs w:val="28"/>
        </w:rPr>
        <w:t xml:space="preserve">) </w:t>
      </w:r>
      <w:proofErr w:type="gramStart"/>
      <w:r w:rsidR="00181B6A" w:rsidRPr="009B36BB">
        <w:rPr>
          <w:rFonts w:ascii="Times New Roman" w:hAnsi="Times New Roman"/>
          <w:sz w:val="28"/>
          <w:szCs w:val="28"/>
        </w:rPr>
        <w:t>документ</w:t>
      </w:r>
      <w:proofErr w:type="gramEnd"/>
      <w:r w:rsidR="00181B6A" w:rsidRPr="009B36BB">
        <w:rPr>
          <w:rFonts w:ascii="Times New Roman" w:hAnsi="Times New Roman"/>
          <w:sz w:val="28"/>
          <w:szCs w:val="28"/>
        </w:rPr>
        <w:t xml:space="preserve"> искового заявления.</w:t>
      </w:r>
    </w:p>
    <w:p w14:paraId="7AADBADD" w14:textId="77777777" w:rsidR="00181B6A" w:rsidRPr="009B36BB" w:rsidRDefault="00181B6A" w:rsidP="00173AC6">
      <w:pPr>
        <w:spacing w:after="0" w:line="240" w:lineRule="auto"/>
        <w:ind w:firstLine="709"/>
        <w:jc w:val="center"/>
        <w:rPr>
          <w:rFonts w:ascii="Times New Roman" w:hAnsi="Times New Roman" w:cs="Times New Roman"/>
          <w:b/>
          <w:sz w:val="28"/>
          <w:szCs w:val="28"/>
        </w:rPr>
      </w:pPr>
    </w:p>
    <w:p w14:paraId="1CD08B40" w14:textId="77619053" w:rsidR="00093BCD" w:rsidRPr="009B36BB" w:rsidRDefault="00093BCD" w:rsidP="00173AC6">
      <w:pPr>
        <w:spacing w:after="0" w:line="360" w:lineRule="auto"/>
        <w:ind w:firstLine="709"/>
        <w:contextualSpacing/>
        <w:jc w:val="center"/>
        <w:rPr>
          <w:rFonts w:ascii="Times New Roman" w:eastAsia="Times New Roman" w:hAnsi="Times New Roman" w:cs="Times New Roman"/>
          <w:b/>
          <w:sz w:val="28"/>
          <w:szCs w:val="28"/>
          <w:lang w:eastAsia="ru-RU"/>
        </w:rPr>
      </w:pPr>
      <w:bookmarkStart w:id="38" w:name="_Toc423080110"/>
      <w:bookmarkStart w:id="39" w:name="_Toc506804994"/>
      <w:r w:rsidRPr="009B36BB">
        <w:rPr>
          <w:rFonts w:ascii="Times New Roman" w:eastAsia="Times New Roman" w:hAnsi="Times New Roman" w:cs="Times New Roman"/>
          <w:b/>
          <w:sz w:val="28"/>
          <w:szCs w:val="28"/>
          <w:lang w:eastAsia="ru-RU"/>
        </w:rPr>
        <w:t xml:space="preserve">Примерная тематика </w:t>
      </w:r>
      <w:r w:rsidR="00750850" w:rsidRPr="009B36BB">
        <w:rPr>
          <w:rFonts w:ascii="Times New Roman" w:eastAsia="Times New Roman" w:hAnsi="Times New Roman" w:cs="Times New Roman"/>
          <w:b/>
          <w:sz w:val="28"/>
          <w:szCs w:val="28"/>
          <w:lang w:eastAsia="ru-RU"/>
        </w:rPr>
        <w:t>домашнего творческого задания</w:t>
      </w:r>
    </w:p>
    <w:p w14:paraId="74EABACF" w14:textId="70115D14" w:rsidR="00897C1A" w:rsidRPr="009B36BB" w:rsidRDefault="00897C1A" w:rsidP="00173AC6">
      <w:pPr>
        <w:spacing w:after="0" w:line="360" w:lineRule="auto"/>
        <w:ind w:firstLine="709"/>
        <w:contextualSpacing/>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Командное занятие (2-3 чел.)</w:t>
      </w:r>
    </w:p>
    <w:p w14:paraId="7477A2E9" w14:textId="270B8706" w:rsidR="00636649" w:rsidRPr="009B36BB" w:rsidRDefault="00636649" w:rsidP="00173AC6">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Разработка сценария </w:t>
      </w:r>
      <w:r w:rsidR="00AE60C0" w:rsidRPr="009B36BB">
        <w:rPr>
          <w:rFonts w:ascii="Times New Roman" w:eastAsia="Times New Roman" w:hAnsi="Times New Roman" w:cs="Times New Roman"/>
          <w:sz w:val="28"/>
          <w:szCs w:val="28"/>
          <w:lang w:eastAsia="ru-RU"/>
        </w:rPr>
        <w:t xml:space="preserve">и проведение </w:t>
      </w:r>
      <w:r w:rsidRPr="009B36BB">
        <w:rPr>
          <w:rFonts w:ascii="Times New Roman" w:eastAsia="Times New Roman" w:hAnsi="Times New Roman" w:cs="Times New Roman"/>
          <w:sz w:val="28"/>
          <w:szCs w:val="28"/>
          <w:lang w:eastAsia="ru-RU"/>
        </w:rPr>
        <w:t>деловой игры</w:t>
      </w:r>
      <w:r w:rsidR="005B77E5" w:rsidRPr="009B36BB">
        <w:rPr>
          <w:rFonts w:ascii="Times New Roman" w:eastAsia="Times New Roman" w:hAnsi="Times New Roman" w:cs="Times New Roman"/>
          <w:sz w:val="28"/>
          <w:szCs w:val="28"/>
          <w:lang w:eastAsia="ru-RU"/>
        </w:rPr>
        <w:t xml:space="preserve"> «Отмывание доходов с использованием </w:t>
      </w:r>
      <w:r w:rsidR="00DC58FB" w:rsidRPr="009B36BB">
        <w:rPr>
          <w:rFonts w:ascii="Times New Roman" w:eastAsia="Times New Roman" w:hAnsi="Times New Roman" w:cs="Times New Roman"/>
          <w:sz w:val="28"/>
          <w:szCs w:val="28"/>
          <w:lang w:eastAsia="ru-RU"/>
        </w:rPr>
        <w:t>цифровых технологий</w:t>
      </w:r>
      <w:r w:rsidR="005B77E5" w:rsidRPr="009B36BB">
        <w:rPr>
          <w:rFonts w:ascii="Times New Roman" w:eastAsia="Times New Roman" w:hAnsi="Times New Roman" w:cs="Times New Roman"/>
          <w:sz w:val="28"/>
          <w:szCs w:val="28"/>
          <w:lang w:eastAsia="ru-RU"/>
        </w:rPr>
        <w:t>»</w:t>
      </w:r>
      <w:r w:rsidR="00897C1A" w:rsidRPr="009B36BB">
        <w:rPr>
          <w:rFonts w:ascii="Times New Roman" w:eastAsia="Times New Roman" w:hAnsi="Times New Roman" w:cs="Times New Roman"/>
          <w:sz w:val="28"/>
          <w:szCs w:val="28"/>
          <w:lang w:eastAsia="ru-RU"/>
        </w:rPr>
        <w:t>.</w:t>
      </w:r>
    </w:p>
    <w:p w14:paraId="1299E05F" w14:textId="3B7FB966" w:rsidR="005B77E5" w:rsidRPr="009B36BB" w:rsidRDefault="005B77E5" w:rsidP="00173AC6">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lastRenderedPageBreak/>
        <w:t xml:space="preserve">Разработка сценария </w:t>
      </w:r>
      <w:r w:rsidR="00AE60C0" w:rsidRPr="009B36BB">
        <w:rPr>
          <w:rFonts w:ascii="Times New Roman" w:eastAsia="Times New Roman" w:hAnsi="Times New Roman" w:cs="Times New Roman"/>
          <w:sz w:val="28"/>
          <w:szCs w:val="28"/>
          <w:lang w:eastAsia="ru-RU"/>
        </w:rPr>
        <w:t xml:space="preserve">и проведение </w:t>
      </w:r>
      <w:r w:rsidRPr="009B36BB">
        <w:rPr>
          <w:rFonts w:ascii="Times New Roman" w:eastAsia="Times New Roman" w:hAnsi="Times New Roman" w:cs="Times New Roman"/>
          <w:sz w:val="28"/>
          <w:szCs w:val="28"/>
          <w:lang w:eastAsia="ru-RU"/>
        </w:rPr>
        <w:t>ролевой игры «</w:t>
      </w:r>
      <w:r w:rsidR="00DC58FB" w:rsidRPr="009B36BB">
        <w:rPr>
          <w:rFonts w:ascii="Times New Roman" w:eastAsia="Times New Roman" w:hAnsi="Times New Roman" w:cs="Times New Roman"/>
          <w:sz w:val="28"/>
          <w:szCs w:val="28"/>
          <w:lang w:eastAsia="ru-RU"/>
        </w:rPr>
        <w:t>К</w:t>
      </w:r>
      <w:r w:rsidR="00DC58FB" w:rsidRPr="009B36BB">
        <w:rPr>
          <w:rFonts w:ascii="Times New Roman" w:hAnsi="Times New Roman" w:cs="Times New Roman"/>
          <w:sz w:val="28"/>
          <w:szCs w:val="28"/>
        </w:rPr>
        <w:t>оррупционных правонарушений в сфере закупок для государственных или муниципальных нужд</w:t>
      </w:r>
      <w:r w:rsidRPr="009B36BB">
        <w:rPr>
          <w:rFonts w:ascii="Times New Roman" w:eastAsia="Times New Roman" w:hAnsi="Times New Roman" w:cs="Times New Roman"/>
          <w:sz w:val="28"/>
          <w:szCs w:val="28"/>
          <w:lang w:eastAsia="ru-RU"/>
        </w:rPr>
        <w:t>».</w:t>
      </w:r>
    </w:p>
    <w:p w14:paraId="54CB2A5E" w14:textId="136621F8" w:rsidR="00DC58FB" w:rsidRPr="009B36BB" w:rsidRDefault="00DC58FB" w:rsidP="00173AC6">
      <w:pPr>
        <w:pStyle w:val="af0"/>
        <w:spacing w:after="0" w:line="240" w:lineRule="auto"/>
        <w:ind w:left="0" w:firstLine="709"/>
        <w:jc w:val="both"/>
        <w:rPr>
          <w:rFonts w:ascii="Times New Roman" w:hAnsi="Times New Roman"/>
          <w:spacing w:val="-3"/>
          <w:sz w:val="28"/>
          <w:szCs w:val="28"/>
          <w:shd w:val="clear" w:color="auto" w:fill="FFFFFF"/>
        </w:rPr>
      </w:pPr>
      <w:r w:rsidRPr="009B36BB">
        <w:rPr>
          <w:rFonts w:ascii="Times New Roman" w:eastAsia="Times New Roman" w:hAnsi="Times New Roman"/>
          <w:sz w:val="28"/>
          <w:szCs w:val="28"/>
          <w:lang w:eastAsia="ru-RU"/>
        </w:rPr>
        <w:t>3.Разработка сценария и проведение ролевой игры «Д</w:t>
      </w:r>
      <w:r w:rsidRPr="009B36BB">
        <w:rPr>
          <w:rFonts w:ascii="Times New Roman" w:hAnsi="Times New Roman"/>
          <w:bCs/>
          <w:color w:val="231F20"/>
          <w:sz w:val="28"/>
          <w:szCs w:val="28"/>
        </w:rPr>
        <w:t xml:space="preserve">олговые обязательства и оборот векселей в </w:t>
      </w:r>
      <w:r w:rsidRPr="009B36BB">
        <w:rPr>
          <w:rFonts w:ascii="Times New Roman" w:hAnsi="Times New Roman"/>
          <w:spacing w:val="-3"/>
          <w:sz w:val="28"/>
          <w:szCs w:val="28"/>
          <w:shd w:val="clear" w:color="auto" w:fill="FFFFFF"/>
        </w:rPr>
        <w:t>незаконных финансовых операциях».</w:t>
      </w:r>
    </w:p>
    <w:p w14:paraId="48BA78C8" w14:textId="321DF982" w:rsidR="00062C33" w:rsidRPr="009B36BB" w:rsidRDefault="00062C33" w:rsidP="00173AC6">
      <w:pPr>
        <w:pStyle w:val="ConsPlusNormal"/>
        <w:ind w:firstLine="709"/>
        <w:jc w:val="both"/>
        <w:rPr>
          <w:rFonts w:ascii="Times New Roman" w:hAnsi="Times New Roman" w:cs="Times New Roman"/>
          <w:sz w:val="28"/>
          <w:szCs w:val="28"/>
        </w:rPr>
      </w:pPr>
      <w:r w:rsidRPr="009B36BB">
        <w:rPr>
          <w:rFonts w:ascii="Times New Roman" w:hAnsi="Times New Roman" w:cs="Times New Roman"/>
          <w:sz w:val="28"/>
          <w:szCs w:val="28"/>
        </w:rPr>
        <w:t>4.</w:t>
      </w:r>
      <w:r w:rsidR="00897C1A" w:rsidRPr="009B36BB">
        <w:rPr>
          <w:rFonts w:ascii="Times New Roman" w:hAnsi="Times New Roman" w:cs="Times New Roman"/>
          <w:sz w:val="28"/>
          <w:szCs w:val="28"/>
        </w:rPr>
        <w:t xml:space="preserve"> Разработка сценария и п</w:t>
      </w:r>
      <w:r w:rsidRPr="009B36BB">
        <w:rPr>
          <w:rFonts w:ascii="Times New Roman" w:hAnsi="Times New Roman" w:cs="Times New Roman"/>
          <w:sz w:val="28"/>
          <w:szCs w:val="28"/>
        </w:rPr>
        <w:t>роведение тематического круглого стола «</w:t>
      </w:r>
      <w:r w:rsidR="00473FC4" w:rsidRPr="009B36BB">
        <w:rPr>
          <w:rFonts w:ascii="Times New Roman" w:hAnsi="Times New Roman" w:cs="Times New Roman"/>
          <w:sz w:val="28"/>
          <w:szCs w:val="28"/>
        </w:rPr>
        <w:t>Цифровой рубль – основа противодействия отмыванию доходов, полученных преступным путем</w:t>
      </w:r>
      <w:r w:rsidRPr="009B36BB">
        <w:rPr>
          <w:rFonts w:ascii="Times New Roman" w:hAnsi="Times New Roman" w:cs="Times New Roman"/>
          <w:sz w:val="28"/>
          <w:szCs w:val="28"/>
        </w:rPr>
        <w:t>».</w:t>
      </w:r>
    </w:p>
    <w:p w14:paraId="4F1E9DD8" w14:textId="623D221A" w:rsidR="00FE6A2B" w:rsidRPr="009B36BB" w:rsidRDefault="00897C1A" w:rsidP="00173AC6">
      <w:pPr>
        <w:spacing w:after="0" w:line="240" w:lineRule="auto"/>
        <w:ind w:firstLine="709"/>
        <w:contextualSpacing/>
        <w:jc w:val="both"/>
        <w:rPr>
          <w:rFonts w:ascii="Times New Roman" w:eastAsia="Times New Roman" w:hAnsi="Times New Roman" w:cs="Times New Roman"/>
          <w:sz w:val="28"/>
          <w:szCs w:val="28"/>
          <w:lang w:eastAsia="ru-RU"/>
        </w:rPr>
      </w:pPr>
      <w:r w:rsidRPr="009B36BB">
        <w:rPr>
          <w:rFonts w:ascii="Times New Roman" w:hAnsi="Times New Roman" w:cs="Times New Roman"/>
          <w:sz w:val="28"/>
          <w:szCs w:val="28"/>
        </w:rPr>
        <w:t xml:space="preserve">5. </w:t>
      </w:r>
      <w:r w:rsidR="00473FC4" w:rsidRPr="009B36BB">
        <w:rPr>
          <w:rFonts w:ascii="Times New Roman" w:hAnsi="Times New Roman" w:cs="Times New Roman"/>
          <w:sz w:val="28"/>
          <w:szCs w:val="28"/>
        </w:rPr>
        <w:t>Разработка сценария и проведение тематического круглого стола «О</w:t>
      </w:r>
      <w:r w:rsidR="00473FC4" w:rsidRPr="009B36BB">
        <w:rPr>
          <w:rFonts w:ascii="Times New Roman" w:eastAsia="Calibri" w:hAnsi="Times New Roman" w:cs="Times New Roman"/>
          <w:sz w:val="28"/>
          <w:szCs w:val="28"/>
        </w:rPr>
        <w:t>фшорные схемы</w:t>
      </w:r>
      <w:r w:rsidR="00473FC4" w:rsidRPr="009B36BB">
        <w:rPr>
          <w:rFonts w:ascii="Times New Roman" w:eastAsia="Times New Roman" w:hAnsi="Times New Roman" w:cs="Times New Roman"/>
          <w:sz w:val="28"/>
          <w:szCs w:val="28"/>
          <w:lang w:eastAsia="ru-RU"/>
        </w:rPr>
        <w:t xml:space="preserve"> отмывания доходов с помощью цифровых технологий».</w:t>
      </w:r>
      <w:r w:rsidR="00A72C07" w:rsidRPr="009B36BB">
        <w:rPr>
          <w:rFonts w:ascii="Times New Roman" w:eastAsia="Times New Roman" w:hAnsi="Times New Roman" w:cs="Times New Roman"/>
          <w:sz w:val="28"/>
          <w:szCs w:val="28"/>
          <w:lang w:eastAsia="ru-RU"/>
        </w:rPr>
        <w:t xml:space="preserve"> </w:t>
      </w:r>
    </w:p>
    <w:p w14:paraId="10577C61" w14:textId="77777777" w:rsidR="00FE6A2B" w:rsidRPr="009B36BB" w:rsidRDefault="00FE6A2B" w:rsidP="00173AC6">
      <w:pPr>
        <w:spacing w:after="0" w:line="240" w:lineRule="auto"/>
        <w:ind w:firstLine="709"/>
        <w:jc w:val="both"/>
        <w:rPr>
          <w:rFonts w:ascii="Times New Roman" w:eastAsia="Times New Roman" w:hAnsi="Times New Roman" w:cs="Times New Roman"/>
          <w:sz w:val="28"/>
          <w:szCs w:val="28"/>
          <w:lang w:eastAsia="ru-RU"/>
        </w:rPr>
      </w:pPr>
    </w:p>
    <w:p w14:paraId="36F20645" w14:textId="77777777" w:rsidR="00A72C07" w:rsidRPr="009B36BB" w:rsidRDefault="00897C1A" w:rsidP="00173AC6">
      <w:pPr>
        <w:spacing w:after="0" w:line="240" w:lineRule="auto"/>
        <w:ind w:firstLine="709"/>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Индивидуальное задание</w:t>
      </w:r>
      <w:bookmarkStart w:id="40" w:name="_Toc73619801"/>
    </w:p>
    <w:p w14:paraId="5177E541" w14:textId="50A01A83" w:rsidR="00897C1A" w:rsidRPr="009B36BB" w:rsidRDefault="000502C4"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1.Разработать модель угроз информационной безопасности для налоговых правоотношений, используя методику оценки </w:t>
      </w:r>
      <w:r w:rsidR="007F6895" w:rsidRPr="009B36BB">
        <w:rPr>
          <w:rFonts w:ascii="Times New Roman" w:hAnsi="Times New Roman" w:cs="Times New Roman"/>
          <w:sz w:val="28"/>
          <w:szCs w:val="28"/>
        </w:rPr>
        <w:t>налоговых рисков (</w:t>
      </w:r>
      <w:r w:rsidRPr="009B36BB">
        <w:rPr>
          <w:rFonts w:ascii="Times New Roman" w:hAnsi="Times New Roman" w:cs="Times New Roman"/>
          <w:color w:val="000000"/>
          <w:sz w:val="28"/>
          <w:szCs w:val="28"/>
        </w:rPr>
        <w:t xml:space="preserve">Приказ ФНС России от 30.05.2007 </w:t>
      </w:r>
      <w:r w:rsidR="00934120" w:rsidRPr="009B36BB">
        <w:rPr>
          <w:rFonts w:ascii="Times New Roman" w:hAnsi="Times New Roman" w:cs="Times New Roman"/>
          <w:color w:val="000000"/>
          <w:sz w:val="28"/>
          <w:szCs w:val="28"/>
        </w:rPr>
        <w:t>№</w:t>
      </w:r>
      <w:r w:rsidRPr="009B36BB">
        <w:rPr>
          <w:rFonts w:ascii="Times New Roman" w:hAnsi="Times New Roman" w:cs="Times New Roman"/>
          <w:color w:val="000000"/>
          <w:sz w:val="28"/>
          <w:szCs w:val="28"/>
        </w:rPr>
        <w:t xml:space="preserve"> ММ-3-06/333@ (ред. от 10.05.2012) </w:t>
      </w:r>
      <w:r w:rsidR="007F6895" w:rsidRPr="009B36BB">
        <w:rPr>
          <w:rFonts w:ascii="Times New Roman" w:hAnsi="Times New Roman" w:cs="Times New Roman"/>
          <w:color w:val="000000"/>
          <w:sz w:val="28"/>
          <w:szCs w:val="28"/>
        </w:rPr>
        <w:t>«</w:t>
      </w:r>
      <w:r w:rsidRPr="009B36BB">
        <w:rPr>
          <w:rFonts w:ascii="Times New Roman" w:hAnsi="Times New Roman" w:cs="Times New Roman"/>
          <w:color w:val="000000"/>
          <w:sz w:val="28"/>
          <w:szCs w:val="28"/>
        </w:rPr>
        <w:t>Об утверждении Концепции системы планирования выездных налоговых проверок</w:t>
      </w:r>
      <w:r w:rsidR="007F6895" w:rsidRPr="009B36BB">
        <w:rPr>
          <w:rFonts w:ascii="Times New Roman" w:hAnsi="Times New Roman" w:cs="Times New Roman"/>
          <w:color w:val="000000"/>
          <w:sz w:val="28"/>
          <w:szCs w:val="28"/>
        </w:rPr>
        <w:t>».</w:t>
      </w:r>
      <w:r w:rsidR="00457FC4" w:rsidRPr="009B36BB">
        <w:rPr>
          <w:rFonts w:ascii="Times New Roman" w:hAnsi="Times New Roman" w:cs="Times New Roman"/>
          <w:sz w:val="28"/>
          <w:szCs w:val="28"/>
        </w:rPr>
        <w:t xml:space="preserve">  </w:t>
      </w:r>
      <w:r w:rsidR="00FF6BF1" w:rsidRPr="009B36BB">
        <w:rPr>
          <w:rFonts w:ascii="Times New Roman" w:hAnsi="Times New Roman" w:cs="Times New Roman"/>
          <w:sz w:val="28"/>
          <w:szCs w:val="28"/>
        </w:rPr>
        <w:t>2.</w:t>
      </w:r>
      <w:r w:rsidR="007F6895" w:rsidRPr="009B36BB">
        <w:rPr>
          <w:rFonts w:ascii="Times New Roman" w:hAnsi="Times New Roman" w:cs="Times New Roman"/>
          <w:sz w:val="28"/>
          <w:szCs w:val="28"/>
        </w:rPr>
        <w:t>Разработать модель определения начальной (максимальной) цены</w:t>
      </w:r>
      <w:r w:rsidR="00934120" w:rsidRPr="009B36BB">
        <w:rPr>
          <w:rFonts w:ascii="Times New Roman" w:hAnsi="Times New Roman" w:cs="Times New Roman"/>
          <w:sz w:val="28"/>
          <w:szCs w:val="28"/>
        </w:rPr>
        <w:t xml:space="preserve"> контракта, заключаемого с единственным поставщиком, используя требования статьи 22 Федеральный закон «О контрактной системе в сфере закупок товаров, работ, услуг для обеспечения государственных и муниципальных нужд» от 05.04.2013 № 44-ФЗ.</w:t>
      </w:r>
    </w:p>
    <w:p w14:paraId="602E8B3A" w14:textId="6173487B" w:rsidR="00FE6A2B" w:rsidRPr="009B36BB" w:rsidRDefault="00FF6BF1" w:rsidP="00173AC6">
      <w:pPr>
        <w:pStyle w:val="1"/>
        <w:shd w:val="clear" w:color="auto" w:fill="FFFFFF"/>
        <w:spacing w:before="0"/>
        <w:ind w:firstLine="709"/>
        <w:rPr>
          <w:rFonts w:ascii="Times New Roman" w:hAnsi="Times New Roman"/>
          <w:b w:val="0"/>
          <w:color w:val="auto"/>
        </w:rPr>
      </w:pPr>
      <w:r w:rsidRPr="009B36BB">
        <w:rPr>
          <w:rFonts w:ascii="Times New Roman" w:hAnsi="Times New Roman"/>
          <w:b w:val="0"/>
          <w:color w:val="auto"/>
        </w:rPr>
        <w:t>3.</w:t>
      </w:r>
      <w:r w:rsidR="00F62097" w:rsidRPr="009B36BB">
        <w:rPr>
          <w:rFonts w:ascii="Times New Roman" w:hAnsi="Times New Roman"/>
          <w:b w:val="0"/>
          <w:color w:val="auto"/>
        </w:rPr>
        <w:t xml:space="preserve">Разработать модель </w:t>
      </w:r>
      <w:r w:rsidR="00E92EE9" w:rsidRPr="009B36BB">
        <w:rPr>
          <w:rFonts w:ascii="Times New Roman" w:hAnsi="Times New Roman"/>
          <w:b w:val="0"/>
          <w:color w:val="auto"/>
        </w:rPr>
        <w:t>и</w:t>
      </w:r>
      <w:r w:rsidR="00E92EE9" w:rsidRPr="009B36BB">
        <w:rPr>
          <w:rFonts w:ascii="Times New Roman" w:hAnsi="Times New Roman"/>
          <w:b w:val="0"/>
          <w:bCs w:val="0"/>
          <w:color w:val="auto"/>
        </w:rPr>
        <w:t xml:space="preserve">дентификации обязательных требований </w:t>
      </w:r>
      <w:r w:rsidR="005326EF" w:rsidRPr="009B36BB">
        <w:rPr>
          <w:rFonts w:ascii="Times New Roman" w:hAnsi="Times New Roman"/>
          <w:b w:val="0"/>
          <w:bCs w:val="0"/>
          <w:color w:val="auto"/>
        </w:rPr>
        <w:t>для</w:t>
      </w:r>
      <w:r w:rsidR="005326EF" w:rsidRPr="009B36BB">
        <w:rPr>
          <w:rFonts w:ascii="Times New Roman" w:hAnsi="Times New Roman"/>
          <w:b w:val="0"/>
          <w:color w:val="auto"/>
          <w:lang w:eastAsia="ru-RU"/>
        </w:rPr>
        <w:t xml:space="preserve"> процесса управления закупками компаний с государственным участием соответствии с требованиями </w:t>
      </w:r>
      <w:r w:rsidR="005326EF" w:rsidRPr="009B36BB">
        <w:rPr>
          <w:rFonts w:ascii="Times New Roman" w:hAnsi="Times New Roman"/>
          <w:b w:val="0"/>
          <w:color w:val="auto"/>
        </w:rPr>
        <w:t xml:space="preserve">Постановления Правительства РФ </w:t>
      </w:r>
      <w:r w:rsidR="00FE6A2B" w:rsidRPr="009B36BB">
        <w:rPr>
          <w:rFonts w:ascii="Times New Roman" w:hAnsi="Times New Roman"/>
          <w:b w:val="0"/>
          <w:color w:val="auto"/>
        </w:rPr>
        <w:t xml:space="preserve">от 13 февраля 2017 г. № 177 «Об утверждении общих требований к разработке и утверждению проверочных листов (списков контрольных вопросов). </w:t>
      </w:r>
    </w:p>
    <w:p w14:paraId="121E29B5" w14:textId="4C86D436" w:rsidR="005326EF" w:rsidRPr="009B36BB" w:rsidRDefault="00457FC4" w:rsidP="00173AC6">
      <w:pPr>
        <w:pStyle w:val="1"/>
        <w:shd w:val="clear" w:color="auto" w:fill="FFFFFF"/>
        <w:spacing w:before="0"/>
        <w:ind w:firstLine="709"/>
        <w:rPr>
          <w:rFonts w:ascii="Times New Roman" w:hAnsi="Times New Roman"/>
          <w:b w:val="0"/>
          <w:color w:val="auto"/>
        </w:rPr>
      </w:pPr>
      <w:r w:rsidRPr="009B36BB">
        <w:rPr>
          <w:rFonts w:ascii="Times New Roman" w:hAnsi="Times New Roman"/>
          <w:b w:val="0"/>
          <w:color w:val="auto"/>
        </w:rPr>
        <w:t xml:space="preserve">  </w:t>
      </w:r>
      <w:r w:rsidR="004A7D5B" w:rsidRPr="009B36BB">
        <w:rPr>
          <w:rFonts w:ascii="Times New Roman" w:hAnsi="Times New Roman"/>
          <w:b w:val="0"/>
          <w:color w:val="auto"/>
        </w:rPr>
        <w:t>4.Разработать критерии выявления признаков необычных операций в страховой деятельности, и используя эти критерии провести анализ случаев страхового мошенничества на конкретном примере. В качестве методологической базы рекомендуется использовать рекомендации Комитета экспертов по оценке мер борьбы с отмыванием денег и финансированием терроризма</w:t>
      </w:r>
      <w:r w:rsidRPr="009B36BB">
        <w:rPr>
          <w:rFonts w:ascii="Times New Roman" w:hAnsi="Times New Roman"/>
          <w:b w:val="0"/>
          <w:color w:val="auto"/>
        </w:rPr>
        <w:t xml:space="preserve"> </w:t>
      </w:r>
      <w:r w:rsidR="004A7D5B" w:rsidRPr="009B36BB">
        <w:rPr>
          <w:rFonts w:ascii="Times New Roman" w:hAnsi="Times New Roman"/>
          <w:b w:val="0"/>
          <w:color w:val="auto"/>
        </w:rPr>
        <w:t>«Красные флажки» и индикаторы риска отмывания денег и финансирования терроризма для сектора страхования и негосударственных пенсионных фондов – март 2010 г.».</w:t>
      </w:r>
    </w:p>
    <w:p w14:paraId="4C1D7518" w14:textId="3BD96D9D" w:rsidR="008C4FD7" w:rsidRPr="009B36BB" w:rsidRDefault="008C4FD7" w:rsidP="00173AC6">
      <w:pPr>
        <w:pStyle w:val="ConsPlusNormal"/>
        <w:ind w:firstLine="709"/>
        <w:jc w:val="both"/>
        <w:rPr>
          <w:rFonts w:ascii="Times New Roman" w:hAnsi="Times New Roman" w:cs="Times New Roman"/>
          <w:sz w:val="28"/>
          <w:szCs w:val="28"/>
        </w:rPr>
      </w:pPr>
      <w:r w:rsidRPr="009B36BB">
        <w:rPr>
          <w:rFonts w:ascii="Times New Roman" w:hAnsi="Times New Roman" w:cs="Times New Roman"/>
          <w:sz w:val="28"/>
          <w:szCs w:val="28"/>
        </w:rPr>
        <w:t>5.</w:t>
      </w:r>
      <w:r w:rsidRPr="009B36BB">
        <w:rPr>
          <w:rFonts w:ascii="Times New Roman" w:eastAsiaTheme="minorEastAsia" w:hAnsi="Times New Roman" w:cs="Times New Roman"/>
          <w:color w:val="000000" w:themeColor="text1"/>
          <w:kern w:val="24"/>
          <w:sz w:val="28"/>
          <w:szCs w:val="28"/>
        </w:rPr>
        <w:t xml:space="preserve"> Р</w:t>
      </w:r>
      <w:r w:rsidRPr="009B36BB">
        <w:rPr>
          <w:rFonts w:ascii="Times New Roman" w:hAnsi="Times New Roman" w:cs="Times New Roman"/>
          <w:sz w:val="28"/>
          <w:szCs w:val="28"/>
        </w:rPr>
        <w:t>азработать и представить проектную работу «Финансовый профиль преступника в информационном пространстве».</w:t>
      </w:r>
    </w:p>
    <w:p w14:paraId="495B18FF" w14:textId="77C2476F" w:rsidR="008C4FD7" w:rsidRPr="009B36BB" w:rsidRDefault="00457FC4"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8C4FD7" w:rsidRPr="009B36BB">
        <w:rPr>
          <w:rFonts w:ascii="Times New Roman" w:hAnsi="Times New Roman" w:cs="Times New Roman"/>
          <w:sz w:val="28"/>
          <w:szCs w:val="28"/>
        </w:rPr>
        <w:t xml:space="preserve">6. </w:t>
      </w:r>
      <w:r w:rsidR="008C4FD7" w:rsidRPr="009B36BB">
        <w:rPr>
          <w:rFonts w:ascii="Times New Roman" w:eastAsiaTheme="minorEastAsia" w:hAnsi="Times New Roman" w:cs="Times New Roman"/>
          <w:color w:val="000000" w:themeColor="text1"/>
          <w:kern w:val="24"/>
          <w:sz w:val="28"/>
          <w:szCs w:val="28"/>
        </w:rPr>
        <w:t>Р</w:t>
      </w:r>
      <w:r w:rsidR="008C4FD7" w:rsidRPr="009B36BB">
        <w:rPr>
          <w:rFonts w:ascii="Times New Roman" w:hAnsi="Times New Roman" w:cs="Times New Roman"/>
          <w:sz w:val="28"/>
          <w:szCs w:val="28"/>
        </w:rPr>
        <w:t>азработать и представить проектную работу «Цифровой профиль преступника при проведении электронных закупок для государственных нужд».</w:t>
      </w:r>
    </w:p>
    <w:p w14:paraId="7B735B2B" w14:textId="16FB4984" w:rsidR="008C4FD7" w:rsidRPr="009B36BB" w:rsidRDefault="00457FC4"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8C4FD7" w:rsidRPr="009B36BB">
        <w:rPr>
          <w:rFonts w:ascii="Times New Roman" w:hAnsi="Times New Roman" w:cs="Times New Roman"/>
          <w:sz w:val="28"/>
          <w:szCs w:val="28"/>
        </w:rPr>
        <w:t xml:space="preserve"> 7. </w:t>
      </w:r>
      <w:r w:rsidR="008C4FD7" w:rsidRPr="009B36BB">
        <w:rPr>
          <w:rFonts w:ascii="Times New Roman" w:eastAsiaTheme="minorEastAsia" w:hAnsi="Times New Roman" w:cs="Times New Roman"/>
          <w:color w:val="000000" w:themeColor="text1"/>
          <w:kern w:val="24"/>
          <w:sz w:val="28"/>
          <w:szCs w:val="28"/>
        </w:rPr>
        <w:t>Р</w:t>
      </w:r>
      <w:r w:rsidR="008C4FD7" w:rsidRPr="009B36BB">
        <w:rPr>
          <w:rFonts w:ascii="Times New Roman" w:hAnsi="Times New Roman" w:cs="Times New Roman"/>
          <w:sz w:val="28"/>
          <w:szCs w:val="28"/>
        </w:rPr>
        <w:t>азработать и представить проектную</w:t>
      </w:r>
      <w:r w:rsidRPr="009B36BB">
        <w:rPr>
          <w:rFonts w:ascii="Times New Roman" w:hAnsi="Times New Roman" w:cs="Times New Roman"/>
          <w:sz w:val="28"/>
          <w:szCs w:val="28"/>
        </w:rPr>
        <w:t xml:space="preserve"> </w:t>
      </w:r>
      <w:r w:rsidR="008C4FD7" w:rsidRPr="009B36BB">
        <w:rPr>
          <w:rFonts w:ascii="Times New Roman" w:hAnsi="Times New Roman" w:cs="Times New Roman"/>
          <w:sz w:val="28"/>
          <w:szCs w:val="28"/>
        </w:rPr>
        <w:t>работу «Профиль коррупционера при проведении электронных закупок для государственных нужд».</w:t>
      </w:r>
    </w:p>
    <w:p w14:paraId="0E02B78C" w14:textId="69B41648" w:rsidR="00601F0E" w:rsidRPr="009B36BB" w:rsidRDefault="00457FC4" w:rsidP="00173AC6">
      <w:pPr>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   </w:t>
      </w:r>
      <w:r w:rsidR="008C4FD7" w:rsidRPr="009B36BB">
        <w:rPr>
          <w:rFonts w:ascii="Times New Roman" w:hAnsi="Times New Roman" w:cs="Times New Roman"/>
          <w:sz w:val="28"/>
          <w:szCs w:val="28"/>
        </w:rPr>
        <w:t>8</w:t>
      </w:r>
      <w:r w:rsidR="00AE60C0" w:rsidRPr="009B36BB">
        <w:rPr>
          <w:rFonts w:ascii="Times New Roman" w:eastAsia="Calibri" w:hAnsi="Times New Roman" w:cs="Times New Roman"/>
          <w:sz w:val="28"/>
          <w:szCs w:val="28"/>
          <w:shd w:val="clear" w:color="auto" w:fill="FFFFFF"/>
        </w:rPr>
        <w:t>.</w:t>
      </w:r>
      <w:r w:rsidR="00601F0E" w:rsidRPr="009B36BB">
        <w:rPr>
          <w:rFonts w:ascii="Times New Roman" w:hAnsi="Times New Roman" w:cs="Times New Roman"/>
          <w:sz w:val="28"/>
          <w:szCs w:val="28"/>
        </w:rPr>
        <w:t xml:space="preserve"> Разработать </w:t>
      </w:r>
      <w:r w:rsidR="008C4FD7" w:rsidRPr="009B36BB">
        <w:rPr>
          <w:rFonts w:ascii="Times New Roman" w:hAnsi="Times New Roman" w:cs="Times New Roman"/>
          <w:sz w:val="28"/>
          <w:szCs w:val="28"/>
        </w:rPr>
        <w:t>и представить проектную р</w:t>
      </w:r>
      <w:r w:rsidR="00601F0E" w:rsidRPr="009B36BB">
        <w:rPr>
          <w:rFonts w:ascii="Times New Roman" w:hAnsi="Times New Roman" w:cs="Times New Roman"/>
          <w:sz w:val="28"/>
          <w:szCs w:val="28"/>
        </w:rPr>
        <w:t>аботу «</w:t>
      </w:r>
      <w:r w:rsidR="00FD2C5C" w:rsidRPr="009B36BB">
        <w:rPr>
          <w:rFonts w:ascii="Times New Roman" w:hAnsi="Times New Roman" w:cs="Times New Roman"/>
          <w:sz w:val="28"/>
          <w:szCs w:val="28"/>
        </w:rPr>
        <w:t xml:space="preserve">Противодействие </w:t>
      </w:r>
      <w:proofErr w:type="spellStart"/>
      <w:r w:rsidR="00FD2C5C" w:rsidRPr="009B36BB">
        <w:rPr>
          <w:rFonts w:ascii="Times New Roman" w:hAnsi="Times New Roman" w:cs="Times New Roman"/>
          <w:sz w:val="28"/>
          <w:szCs w:val="28"/>
        </w:rPr>
        <w:t>аффилированности</w:t>
      </w:r>
      <w:proofErr w:type="spellEnd"/>
      <w:r w:rsidR="00FD2C5C" w:rsidRPr="009B36BB">
        <w:rPr>
          <w:rFonts w:ascii="Times New Roman" w:hAnsi="Times New Roman" w:cs="Times New Roman"/>
          <w:sz w:val="28"/>
          <w:szCs w:val="28"/>
        </w:rPr>
        <w:t xml:space="preserve"> заказчиков и участников тендера при проведении электронных закупок для государственных нужд»</w:t>
      </w:r>
      <w:r w:rsidR="00601F0E" w:rsidRPr="009B36BB">
        <w:rPr>
          <w:rFonts w:ascii="Times New Roman" w:hAnsi="Times New Roman" w:cs="Times New Roman"/>
          <w:sz w:val="28"/>
          <w:szCs w:val="28"/>
        </w:rPr>
        <w:t>.</w:t>
      </w:r>
    </w:p>
    <w:p w14:paraId="21332436" w14:textId="00C8DAE4" w:rsidR="00923A8E" w:rsidRPr="009B36BB" w:rsidRDefault="00923A8E" w:rsidP="00A24631">
      <w:pPr>
        <w:pStyle w:val="1"/>
        <w:spacing w:before="120"/>
        <w:ind w:firstLine="0"/>
        <w:jc w:val="center"/>
        <w:rPr>
          <w:rFonts w:ascii="Times New Roman" w:hAnsi="Times New Roman"/>
          <w:color w:val="auto"/>
        </w:rPr>
      </w:pPr>
      <w:r w:rsidRPr="009B36BB">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9B36BB"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9B36BB">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9B36BB" w:rsidRDefault="00A24631" w:rsidP="00A24631">
      <w:pPr>
        <w:spacing w:after="0" w:line="240" w:lineRule="auto"/>
        <w:rPr>
          <w:rFonts w:ascii="Times New Roman" w:hAnsi="Times New Roman" w:cs="Times New Roman"/>
        </w:rPr>
      </w:pPr>
    </w:p>
    <w:p w14:paraId="60EAEFCE" w14:textId="0B69B7A9" w:rsidR="00923A8E" w:rsidRPr="009B36BB"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w:t>
      </w:r>
      <w:r w:rsidR="00457FC4" w:rsidRPr="009B36BB">
        <w:rPr>
          <w:rFonts w:ascii="Times New Roman" w:eastAsia="Times New Roman" w:hAnsi="Times New Roman" w:cs="Times New Roman"/>
          <w:sz w:val="28"/>
          <w:szCs w:val="28"/>
          <w:lang w:eastAsia="ru-RU"/>
        </w:rPr>
        <w:t xml:space="preserve"> </w:t>
      </w:r>
      <w:bookmarkStart w:id="43" w:name="_Toc423080113"/>
      <w:bookmarkStart w:id="44" w:name="_Toc424809574"/>
      <w:bookmarkStart w:id="45" w:name="_Toc424050345"/>
    </w:p>
    <w:p w14:paraId="2FFEA41A" w14:textId="5D012E77" w:rsidR="00C0065B" w:rsidRPr="009B36B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9B36B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552C6727" w:rsidR="00D546C7" w:rsidRPr="009B36BB"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9B36BB">
        <w:rPr>
          <w:rFonts w:ascii="Times New Roman" w:eastAsia="Times New Roman" w:hAnsi="Times New Roman" w:cs="Times New Roman"/>
          <w:sz w:val="28"/>
          <w:szCs w:val="28"/>
          <w:lang w:eastAsia="ru-RU"/>
        </w:rPr>
        <w:t xml:space="preserve">Таблица </w:t>
      </w:r>
      <w:r w:rsidR="00173AC6" w:rsidRPr="009B36BB">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610"/>
        <w:gridCol w:w="2316"/>
        <w:gridCol w:w="2103"/>
        <w:gridCol w:w="2459"/>
      </w:tblGrid>
      <w:tr w:rsidR="00D546C7" w:rsidRPr="009B36BB" w14:paraId="149AF5F1" w14:textId="77777777" w:rsidTr="0059600F">
        <w:tc>
          <w:tcPr>
            <w:tcW w:w="2610" w:type="dxa"/>
          </w:tcPr>
          <w:p w14:paraId="677FBA65" w14:textId="70A981A3" w:rsidR="00D546C7" w:rsidRPr="009B36BB" w:rsidRDefault="00D546C7" w:rsidP="00173AC6">
            <w:pPr>
              <w:jc w:val="center"/>
              <w:rPr>
                <w:b/>
                <w:sz w:val="24"/>
                <w:szCs w:val="24"/>
              </w:rPr>
            </w:pPr>
            <w:r w:rsidRPr="009B36BB">
              <w:rPr>
                <w:b/>
                <w:sz w:val="24"/>
                <w:szCs w:val="24"/>
              </w:rPr>
              <w:t>Наименование компетенции</w:t>
            </w:r>
          </w:p>
        </w:tc>
        <w:tc>
          <w:tcPr>
            <w:tcW w:w="2316" w:type="dxa"/>
          </w:tcPr>
          <w:p w14:paraId="2A1EB293" w14:textId="31DF348A" w:rsidR="00D546C7" w:rsidRPr="009B36BB" w:rsidRDefault="00D546C7" w:rsidP="00173AC6">
            <w:pPr>
              <w:jc w:val="center"/>
              <w:rPr>
                <w:b/>
                <w:sz w:val="24"/>
                <w:szCs w:val="24"/>
              </w:rPr>
            </w:pPr>
            <w:r w:rsidRPr="009B36BB">
              <w:rPr>
                <w:b/>
                <w:sz w:val="24"/>
                <w:szCs w:val="24"/>
              </w:rPr>
              <w:t>Наименование</w:t>
            </w:r>
            <w:r w:rsidR="00457FC4" w:rsidRPr="009B36BB">
              <w:rPr>
                <w:b/>
                <w:sz w:val="24"/>
                <w:szCs w:val="24"/>
              </w:rPr>
              <w:t xml:space="preserve"> </w:t>
            </w:r>
            <w:r w:rsidRPr="009B36BB">
              <w:rPr>
                <w:b/>
                <w:sz w:val="24"/>
                <w:szCs w:val="24"/>
              </w:rPr>
              <w:t>индикаторов достижения компетенции</w:t>
            </w:r>
          </w:p>
        </w:tc>
        <w:tc>
          <w:tcPr>
            <w:tcW w:w="2103" w:type="dxa"/>
          </w:tcPr>
          <w:p w14:paraId="76B56ADF" w14:textId="77777777" w:rsidR="00D546C7" w:rsidRPr="009B36BB" w:rsidRDefault="00D546C7" w:rsidP="00173AC6">
            <w:pPr>
              <w:jc w:val="center"/>
              <w:rPr>
                <w:b/>
                <w:sz w:val="24"/>
                <w:szCs w:val="24"/>
              </w:rPr>
            </w:pPr>
            <w:r w:rsidRPr="009B36BB">
              <w:rPr>
                <w:b/>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9B36BB" w:rsidRDefault="00D546C7" w:rsidP="00173AC6">
            <w:pPr>
              <w:jc w:val="center"/>
              <w:rPr>
                <w:b/>
                <w:sz w:val="24"/>
                <w:szCs w:val="24"/>
              </w:rPr>
            </w:pPr>
            <w:r w:rsidRPr="009B36BB">
              <w:rPr>
                <w:b/>
                <w:sz w:val="24"/>
                <w:szCs w:val="24"/>
              </w:rPr>
              <w:t>Типовые контрольные задания</w:t>
            </w:r>
          </w:p>
        </w:tc>
      </w:tr>
      <w:tr w:rsidR="000A279A" w:rsidRPr="009B36BB" w14:paraId="610377A0" w14:textId="77777777" w:rsidTr="0059600F">
        <w:tc>
          <w:tcPr>
            <w:tcW w:w="2610" w:type="dxa"/>
            <w:vMerge w:val="restart"/>
          </w:tcPr>
          <w:p w14:paraId="17D9CBF6" w14:textId="00CA5B28" w:rsidR="000A279A" w:rsidRPr="009B36BB" w:rsidRDefault="009B36BB" w:rsidP="000A279A">
            <w:pPr>
              <w:jc w:val="both"/>
              <w:rPr>
                <w:sz w:val="22"/>
                <w:szCs w:val="22"/>
              </w:rPr>
            </w:pPr>
            <w:r w:rsidRPr="009B36BB">
              <w:rPr>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197252B1" w14:textId="3905AC06" w:rsidR="000A279A" w:rsidRPr="009B36BB" w:rsidRDefault="000A279A" w:rsidP="000A279A">
            <w:pPr>
              <w:jc w:val="both"/>
              <w:rPr>
                <w:sz w:val="22"/>
                <w:szCs w:val="22"/>
              </w:rPr>
            </w:pPr>
            <w:r w:rsidRPr="009B36BB">
              <w:rPr>
                <w:rFonts w:eastAsia="Calibri"/>
                <w:sz w:val="22"/>
                <w:szCs w:val="22"/>
              </w:rPr>
              <w:t xml:space="preserve">1. </w:t>
            </w:r>
            <w:r w:rsidR="009B36BB" w:rsidRPr="009B36BB">
              <w:rPr>
                <w:sz w:val="22"/>
                <w:szCs w:val="22"/>
              </w:rPr>
              <w:t>Разрабатывает, совершенствую, выбирает наиболее эффективные методики выявления и оценки риска ОД/ФТ в отношении риска клиента.</w:t>
            </w:r>
          </w:p>
        </w:tc>
        <w:tc>
          <w:tcPr>
            <w:tcW w:w="2103" w:type="dxa"/>
          </w:tcPr>
          <w:p w14:paraId="07A75E11" w14:textId="301CB994" w:rsidR="000A279A" w:rsidRPr="009B36BB" w:rsidRDefault="000A279A" w:rsidP="000A279A">
            <w:pPr>
              <w:jc w:val="both"/>
              <w:rPr>
                <w:b/>
                <w:color w:val="FF0000"/>
                <w:sz w:val="22"/>
                <w:szCs w:val="22"/>
              </w:rPr>
            </w:pPr>
            <w:r w:rsidRPr="009B36BB">
              <w:rPr>
                <w:rFonts w:eastAsia="Calibri"/>
                <w:b/>
                <w:sz w:val="22"/>
                <w:szCs w:val="22"/>
              </w:rPr>
              <w:t xml:space="preserve">Знание: </w:t>
            </w:r>
            <w:r w:rsidRPr="009B36BB">
              <w:rPr>
                <w:rFonts w:eastAsia="Calibri"/>
                <w:sz w:val="22"/>
                <w:szCs w:val="22"/>
              </w:rPr>
              <w:t>Способов выявления,</w:t>
            </w:r>
            <w:r w:rsidRPr="009B36BB">
              <w:rPr>
                <w:rFonts w:eastAsia="Calibri"/>
                <w:b/>
                <w:sz w:val="22"/>
                <w:szCs w:val="22"/>
              </w:rPr>
              <w:t xml:space="preserve"> </w:t>
            </w:r>
            <w:r w:rsidRPr="009B36BB">
              <w:rPr>
                <w:sz w:val="22"/>
                <w:szCs w:val="22"/>
              </w:rPr>
              <w:t>документирования и анализа рисков отмывания доходов, поученных преступным путем и финансирования терроризма</w:t>
            </w:r>
          </w:p>
        </w:tc>
        <w:tc>
          <w:tcPr>
            <w:tcW w:w="2459" w:type="dxa"/>
          </w:tcPr>
          <w:p w14:paraId="37295AA8" w14:textId="05467E82" w:rsidR="00261A9B" w:rsidRPr="009B36BB" w:rsidRDefault="00261A9B" w:rsidP="00261A9B">
            <w:pPr>
              <w:jc w:val="both"/>
              <w:rPr>
                <w:sz w:val="22"/>
                <w:szCs w:val="22"/>
              </w:rPr>
            </w:pPr>
            <w:r w:rsidRPr="009B36BB">
              <w:rPr>
                <w:b/>
                <w:sz w:val="22"/>
                <w:szCs w:val="22"/>
              </w:rPr>
              <w:t>Ситуационное з</w:t>
            </w:r>
            <w:r w:rsidR="000A279A" w:rsidRPr="009B36BB">
              <w:rPr>
                <w:b/>
                <w:sz w:val="22"/>
                <w:szCs w:val="22"/>
              </w:rPr>
              <w:t>адание 1.</w:t>
            </w:r>
            <w:r w:rsidR="000A279A" w:rsidRPr="009B36BB">
              <w:rPr>
                <w:sz w:val="22"/>
                <w:szCs w:val="22"/>
              </w:rPr>
              <w:t xml:space="preserve"> </w:t>
            </w:r>
            <w:r w:rsidR="004D54AA" w:rsidRPr="009B36BB">
              <w:rPr>
                <w:sz w:val="22"/>
                <w:szCs w:val="22"/>
              </w:rPr>
              <w:t>Общество включило в состав расходов по налогу на прибыль суммы начисленной единовременной премии руководящему составу</w:t>
            </w:r>
            <w:r w:rsidRPr="009B36BB">
              <w:rPr>
                <w:sz w:val="22"/>
                <w:szCs w:val="22"/>
              </w:rPr>
              <w:t>. При этом</w:t>
            </w:r>
            <w:r w:rsidR="004D54AA" w:rsidRPr="009B36BB">
              <w:rPr>
                <w:sz w:val="22"/>
                <w:szCs w:val="22"/>
              </w:rPr>
              <w:t xml:space="preserve"> размер премии, выплаченной директору и исполнительному директору Общества, несоразмерен экономическим результатам деятельности</w:t>
            </w:r>
            <w:r w:rsidRPr="009B36BB">
              <w:rPr>
                <w:sz w:val="22"/>
                <w:szCs w:val="22"/>
              </w:rPr>
              <w:t>.</w:t>
            </w:r>
            <w:r w:rsidR="004D54AA" w:rsidRPr="009B36BB">
              <w:rPr>
                <w:sz w:val="22"/>
                <w:szCs w:val="22"/>
              </w:rPr>
              <w:t xml:space="preserve"> </w:t>
            </w:r>
          </w:p>
          <w:p w14:paraId="702F48A9" w14:textId="6AD7E65C" w:rsidR="000A279A" w:rsidRPr="009B36BB" w:rsidRDefault="00261A9B" w:rsidP="00261A9B">
            <w:pPr>
              <w:jc w:val="both"/>
              <w:rPr>
                <w:b/>
                <w:color w:val="FF0000"/>
                <w:sz w:val="22"/>
                <w:szCs w:val="22"/>
              </w:rPr>
            </w:pPr>
            <w:r w:rsidRPr="009B36BB">
              <w:rPr>
                <w:sz w:val="22"/>
                <w:szCs w:val="22"/>
              </w:rPr>
              <w:t>Определите последствия выплаты премии руководству.</w:t>
            </w:r>
          </w:p>
        </w:tc>
      </w:tr>
      <w:tr w:rsidR="000A279A" w:rsidRPr="009B36BB" w14:paraId="27707238" w14:textId="77777777" w:rsidTr="0059600F">
        <w:tc>
          <w:tcPr>
            <w:tcW w:w="2610" w:type="dxa"/>
            <w:vMerge/>
          </w:tcPr>
          <w:p w14:paraId="5D111542" w14:textId="77777777" w:rsidR="000A279A" w:rsidRPr="009B36BB" w:rsidRDefault="000A279A" w:rsidP="000A279A">
            <w:pPr>
              <w:jc w:val="both"/>
              <w:rPr>
                <w:sz w:val="22"/>
                <w:szCs w:val="22"/>
                <w:highlight w:val="cyan"/>
              </w:rPr>
            </w:pPr>
          </w:p>
        </w:tc>
        <w:tc>
          <w:tcPr>
            <w:tcW w:w="2316" w:type="dxa"/>
            <w:vMerge/>
          </w:tcPr>
          <w:p w14:paraId="73696089" w14:textId="77777777" w:rsidR="000A279A" w:rsidRPr="009B36BB" w:rsidRDefault="000A279A" w:rsidP="000A279A">
            <w:pPr>
              <w:jc w:val="both"/>
              <w:rPr>
                <w:sz w:val="22"/>
                <w:szCs w:val="22"/>
                <w:highlight w:val="cyan"/>
              </w:rPr>
            </w:pPr>
          </w:p>
        </w:tc>
        <w:tc>
          <w:tcPr>
            <w:tcW w:w="2103" w:type="dxa"/>
          </w:tcPr>
          <w:p w14:paraId="2CA966A0" w14:textId="2F24C16A" w:rsidR="000A279A" w:rsidRPr="009B36BB" w:rsidRDefault="000A279A" w:rsidP="000A279A">
            <w:pPr>
              <w:jc w:val="both"/>
              <w:rPr>
                <w:b/>
                <w:color w:val="FF0000"/>
                <w:sz w:val="22"/>
                <w:szCs w:val="22"/>
              </w:rPr>
            </w:pPr>
            <w:r w:rsidRPr="009B36BB">
              <w:rPr>
                <w:rFonts w:eastAsia="Calibri"/>
                <w:b/>
                <w:sz w:val="22"/>
                <w:szCs w:val="22"/>
              </w:rPr>
              <w:t xml:space="preserve">Умение: </w:t>
            </w:r>
            <w:r w:rsidRPr="009B36BB">
              <w:rPr>
                <w:rFonts w:eastAsia="Calibri"/>
                <w:sz w:val="22"/>
                <w:szCs w:val="22"/>
              </w:rPr>
              <w:t>Разрабатывать, совершенствовать, выбирать наиболее эффективные методики выявления и оценки риска ОД/ФТ в отношении риска клиента</w:t>
            </w:r>
          </w:p>
        </w:tc>
        <w:tc>
          <w:tcPr>
            <w:tcW w:w="2459" w:type="dxa"/>
          </w:tcPr>
          <w:p w14:paraId="1FAB3255" w14:textId="77777777" w:rsidR="000A279A" w:rsidRPr="009B36BB" w:rsidRDefault="00261A9B" w:rsidP="000A279A">
            <w:pPr>
              <w:jc w:val="both"/>
              <w:rPr>
                <w:b/>
                <w:sz w:val="22"/>
                <w:szCs w:val="22"/>
              </w:rPr>
            </w:pPr>
            <w:r w:rsidRPr="009B36BB">
              <w:rPr>
                <w:b/>
                <w:sz w:val="22"/>
                <w:szCs w:val="22"/>
              </w:rPr>
              <w:t>Ситуационное задание 2.</w:t>
            </w:r>
          </w:p>
          <w:p w14:paraId="00411580" w14:textId="77777777" w:rsidR="00261A9B" w:rsidRPr="009B36BB" w:rsidRDefault="00261A9B" w:rsidP="000A279A">
            <w:pPr>
              <w:jc w:val="both"/>
              <w:rPr>
                <w:sz w:val="22"/>
                <w:szCs w:val="22"/>
              </w:rPr>
            </w:pPr>
            <w:r w:rsidRPr="009B36BB">
              <w:rPr>
                <w:sz w:val="22"/>
                <w:szCs w:val="22"/>
              </w:rPr>
              <w:t>Идентификация клиента выявила признаки наличия «массового» учредителя.</w:t>
            </w:r>
          </w:p>
          <w:p w14:paraId="79D2CF87" w14:textId="410F4C84" w:rsidR="0003288E" w:rsidRPr="009B36BB" w:rsidRDefault="0003288E" w:rsidP="000A279A">
            <w:pPr>
              <w:jc w:val="both"/>
              <w:rPr>
                <w:color w:val="FF0000"/>
                <w:sz w:val="22"/>
                <w:szCs w:val="22"/>
              </w:rPr>
            </w:pPr>
            <w:r w:rsidRPr="009B36BB">
              <w:rPr>
                <w:sz w:val="22"/>
                <w:szCs w:val="22"/>
              </w:rPr>
              <w:t xml:space="preserve">Оцените риск клиента </w:t>
            </w:r>
            <w:r w:rsidRPr="009B36BB">
              <w:rPr>
                <w:rFonts w:eastAsia="Calibri"/>
                <w:sz w:val="22"/>
                <w:szCs w:val="22"/>
              </w:rPr>
              <w:t>ОД/ФТ.</w:t>
            </w:r>
          </w:p>
        </w:tc>
      </w:tr>
      <w:tr w:rsidR="000A279A" w:rsidRPr="009B36BB" w14:paraId="5C66235E" w14:textId="77777777" w:rsidTr="0059600F">
        <w:tc>
          <w:tcPr>
            <w:tcW w:w="2610" w:type="dxa"/>
            <w:vMerge/>
          </w:tcPr>
          <w:p w14:paraId="1FDA91B5" w14:textId="77777777" w:rsidR="000A279A" w:rsidRPr="009B36BB" w:rsidRDefault="000A279A" w:rsidP="000A279A">
            <w:pPr>
              <w:jc w:val="both"/>
              <w:rPr>
                <w:sz w:val="22"/>
                <w:szCs w:val="22"/>
                <w:highlight w:val="cyan"/>
              </w:rPr>
            </w:pPr>
          </w:p>
        </w:tc>
        <w:tc>
          <w:tcPr>
            <w:tcW w:w="2316" w:type="dxa"/>
            <w:vMerge w:val="restart"/>
          </w:tcPr>
          <w:p w14:paraId="1F148B8C" w14:textId="51DAD626" w:rsidR="000A279A" w:rsidRPr="009B36BB" w:rsidRDefault="000A279A" w:rsidP="000A279A">
            <w:pPr>
              <w:jc w:val="both"/>
              <w:rPr>
                <w:sz w:val="22"/>
                <w:szCs w:val="22"/>
                <w:highlight w:val="cyan"/>
              </w:rPr>
            </w:pPr>
            <w:r w:rsidRPr="009B36BB">
              <w:rPr>
                <w:rFonts w:eastAsia="Calibri"/>
                <w:sz w:val="22"/>
                <w:szCs w:val="22"/>
              </w:rPr>
              <w:t xml:space="preserve">2. </w:t>
            </w:r>
            <w:r w:rsidR="009B36BB" w:rsidRPr="009B36BB">
              <w:rPr>
                <w:sz w:val="22"/>
                <w:szCs w:val="22"/>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tcPr>
          <w:p w14:paraId="723A3593" w14:textId="482DE2FE" w:rsidR="000A279A" w:rsidRPr="009B36BB" w:rsidRDefault="000A279A" w:rsidP="000A279A">
            <w:pPr>
              <w:jc w:val="both"/>
              <w:rPr>
                <w:sz w:val="22"/>
                <w:szCs w:val="22"/>
                <w:highlight w:val="cyan"/>
              </w:rPr>
            </w:pPr>
            <w:r w:rsidRPr="009B36BB">
              <w:rPr>
                <w:rFonts w:eastAsia="Calibri"/>
                <w:b/>
                <w:sz w:val="22"/>
                <w:szCs w:val="22"/>
              </w:rPr>
              <w:t xml:space="preserve">Знание: </w:t>
            </w:r>
            <w:r w:rsidRPr="009B36BB">
              <w:rPr>
                <w:rFonts w:eastAsia="Calibri"/>
                <w:sz w:val="22"/>
                <w:szCs w:val="22"/>
              </w:rPr>
              <w:t>Теоретических основ</w:t>
            </w:r>
            <w:r w:rsidRPr="009B36BB">
              <w:rPr>
                <w:rFonts w:eastAsia="Calibri"/>
                <w:b/>
                <w:sz w:val="22"/>
                <w:szCs w:val="22"/>
              </w:rPr>
              <w:t xml:space="preserve"> </w:t>
            </w:r>
            <w:r w:rsidRPr="009B36BB">
              <w:rPr>
                <w:rFonts w:eastAsia="Calibri"/>
                <w:sz w:val="22"/>
                <w:szCs w:val="22"/>
              </w:rPr>
              <w:t>мониторинга, анализа и контроля рисков клиента и риска и риска использования продукта/услуг организации, в том числе в целях ОД/ФТ</w:t>
            </w:r>
          </w:p>
        </w:tc>
        <w:tc>
          <w:tcPr>
            <w:tcW w:w="2459" w:type="dxa"/>
          </w:tcPr>
          <w:p w14:paraId="58A5950B" w14:textId="2658737E" w:rsidR="0003288E" w:rsidRPr="009B36BB" w:rsidRDefault="0003288E" w:rsidP="0003288E">
            <w:pPr>
              <w:jc w:val="both"/>
              <w:rPr>
                <w:b/>
                <w:sz w:val="22"/>
                <w:szCs w:val="22"/>
              </w:rPr>
            </w:pPr>
            <w:r w:rsidRPr="009B36BB">
              <w:rPr>
                <w:b/>
                <w:sz w:val="22"/>
                <w:szCs w:val="22"/>
              </w:rPr>
              <w:t>Ситуационное задание 3.</w:t>
            </w:r>
          </w:p>
          <w:p w14:paraId="6AA38C40" w14:textId="77777777" w:rsidR="0003288E" w:rsidRPr="009B36BB" w:rsidRDefault="0003288E" w:rsidP="0003288E">
            <w:pPr>
              <w:jc w:val="both"/>
              <w:rPr>
                <w:sz w:val="22"/>
                <w:szCs w:val="22"/>
              </w:rPr>
            </w:pPr>
            <w:r w:rsidRPr="009B36BB">
              <w:rPr>
                <w:sz w:val="22"/>
                <w:szCs w:val="22"/>
              </w:rPr>
              <w:t xml:space="preserve">Генеральный заказчик не подписал подрядчику акты приема-сдачи работ 1 этапу работ из-за завышения стоимости работ на величину временных </w:t>
            </w:r>
            <w:proofErr w:type="spellStart"/>
            <w:r w:rsidRPr="009B36BB">
              <w:rPr>
                <w:sz w:val="22"/>
                <w:szCs w:val="22"/>
              </w:rPr>
              <w:t>нетитульных</w:t>
            </w:r>
            <w:proofErr w:type="spellEnd"/>
            <w:r w:rsidRPr="009B36BB">
              <w:rPr>
                <w:sz w:val="22"/>
                <w:szCs w:val="22"/>
              </w:rPr>
              <w:t xml:space="preserve"> сооружений. </w:t>
            </w:r>
          </w:p>
          <w:p w14:paraId="3E263FB0" w14:textId="1F487674" w:rsidR="000A279A" w:rsidRPr="009B36BB" w:rsidRDefault="0003288E" w:rsidP="0003288E">
            <w:pPr>
              <w:jc w:val="both"/>
              <w:rPr>
                <w:color w:val="FF0000"/>
                <w:sz w:val="22"/>
                <w:szCs w:val="22"/>
                <w:highlight w:val="cyan"/>
              </w:rPr>
            </w:pPr>
            <w:r w:rsidRPr="009B36BB">
              <w:rPr>
                <w:sz w:val="22"/>
                <w:szCs w:val="22"/>
              </w:rPr>
              <w:t xml:space="preserve">Оцените риск клиента </w:t>
            </w:r>
            <w:r w:rsidRPr="009B36BB">
              <w:rPr>
                <w:rFonts w:eastAsia="Calibri"/>
                <w:sz w:val="22"/>
                <w:szCs w:val="22"/>
              </w:rPr>
              <w:t>ОД/ФТ.</w:t>
            </w:r>
          </w:p>
        </w:tc>
      </w:tr>
      <w:tr w:rsidR="000A279A" w:rsidRPr="009B36BB" w14:paraId="7B854B96" w14:textId="77777777" w:rsidTr="0059600F">
        <w:tc>
          <w:tcPr>
            <w:tcW w:w="2610" w:type="dxa"/>
            <w:vMerge/>
          </w:tcPr>
          <w:p w14:paraId="6378BDAF" w14:textId="77777777" w:rsidR="000A279A" w:rsidRPr="009B36BB" w:rsidRDefault="000A279A" w:rsidP="000A279A">
            <w:pPr>
              <w:jc w:val="both"/>
              <w:rPr>
                <w:sz w:val="22"/>
                <w:szCs w:val="22"/>
                <w:highlight w:val="cyan"/>
              </w:rPr>
            </w:pPr>
          </w:p>
        </w:tc>
        <w:tc>
          <w:tcPr>
            <w:tcW w:w="2316" w:type="dxa"/>
            <w:vMerge/>
          </w:tcPr>
          <w:p w14:paraId="2A11DAB0" w14:textId="77777777" w:rsidR="000A279A" w:rsidRPr="009B36BB" w:rsidRDefault="000A279A" w:rsidP="000A279A">
            <w:pPr>
              <w:jc w:val="both"/>
              <w:rPr>
                <w:sz w:val="22"/>
                <w:szCs w:val="22"/>
                <w:highlight w:val="cyan"/>
              </w:rPr>
            </w:pPr>
          </w:p>
        </w:tc>
        <w:tc>
          <w:tcPr>
            <w:tcW w:w="2103" w:type="dxa"/>
          </w:tcPr>
          <w:p w14:paraId="09FF4BF0" w14:textId="70BAC53F" w:rsidR="000A279A" w:rsidRPr="009B36BB" w:rsidRDefault="000A279A" w:rsidP="000A279A">
            <w:pPr>
              <w:jc w:val="both"/>
              <w:rPr>
                <w:sz w:val="22"/>
                <w:szCs w:val="22"/>
                <w:highlight w:val="cyan"/>
              </w:rPr>
            </w:pPr>
            <w:r w:rsidRPr="009B36BB">
              <w:rPr>
                <w:rFonts w:eastAsia="Calibri"/>
                <w:b/>
                <w:sz w:val="22"/>
                <w:szCs w:val="22"/>
              </w:rPr>
              <w:t xml:space="preserve">Умение: </w:t>
            </w:r>
            <w:r w:rsidRPr="009B36BB">
              <w:rPr>
                <w:rFonts w:eastAsia="Calibri"/>
                <w:sz w:val="22"/>
                <w:szCs w:val="22"/>
              </w:rPr>
              <w:t>Реализовать мероприятия по мониторингу, анализу и контролю рисков клиента и риска и риска использования продукта/услуг организации, в том числе в целях ОД/ФТ</w:t>
            </w:r>
          </w:p>
        </w:tc>
        <w:tc>
          <w:tcPr>
            <w:tcW w:w="2459" w:type="dxa"/>
          </w:tcPr>
          <w:p w14:paraId="17955941" w14:textId="74543944" w:rsidR="002A3B31" w:rsidRPr="009B36BB" w:rsidRDefault="002A3B31" w:rsidP="002A3B31">
            <w:pPr>
              <w:jc w:val="both"/>
              <w:rPr>
                <w:b/>
                <w:sz w:val="22"/>
                <w:szCs w:val="22"/>
              </w:rPr>
            </w:pPr>
            <w:r w:rsidRPr="009B36BB">
              <w:rPr>
                <w:b/>
                <w:sz w:val="22"/>
                <w:szCs w:val="22"/>
              </w:rPr>
              <w:t>Ситуационное задание 4.</w:t>
            </w:r>
          </w:p>
          <w:p w14:paraId="6F78E8BC" w14:textId="20FC1EE6" w:rsidR="002A3B31" w:rsidRPr="009B36BB" w:rsidRDefault="002A3B31" w:rsidP="000A279A">
            <w:pPr>
              <w:jc w:val="both"/>
              <w:rPr>
                <w:rFonts w:eastAsia="Calibri"/>
                <w:sz w:val="22"/>
                <w:szCs w:val="22"/>
              </w:rPr>
            </w:pPr>
            <w:r w:rsidRPr="009B36BB">
              <w:rPr>
                <w:sz w:val="22"/>
                <w:szCs w:val="22"/>
              </w:rPr>
              <w:t>Правила внутреннего контроля организации не содержат раздел, в котором Порядок проведения</w:t>
            </w:r>
            <w:r w:rsidRPr="009B36BB">
              <w:rPr>
                <w:rFonts w:eastAsia="Calibri"/>
                <w:sz w:val="22"/>
                <w:szCs w:val="22"/>
              </w:rPr>
              <w:t xml:space="preserve"> мониторинга, анализа и </w:t>
            </w:r>
            <w:r w:rsidR="00012D8B" w:rsidRPr="009B36BB">
              <w:rPr>
                <w:rFonts w:eastAsia="Calibri"/>
                <w:sz w:val="22"/>
                <w:szCs w:val="22"/>
              </w:rPr>
              <w:t>контроля рисков клиента и риска,</w:t>
            </w:r>
            <w:r w:rsidRPr="009B36BB">
              <w:rPr>
                <w:rFonts w:eastAsia="Calibri"/>
                <w:sz w:val="22"/>
                <w:szCs w:val="22"/>
              </w:rPr>
              <w:t xml:space="preserve"> и риска использования продукта/услуг организации.</w:t>
            </w:r>
          </w:p>
          <w:p w14:paraId="2210D9EE" w14:textId="722FE601" w:rsidR="002A3B31" w:rsidRPr="009B36BB" w:rsidRDefault="002A3B31" w:rsidP="000A279A">
            <w:pPr>
              <w:jc w:val="both"/>
              <w:rPr>
                <w:color w:val="FF0000"/>
                <w:sz w:val="22"/>
                <w:szCs w:val="22"/>
                <w:highlight w:val="cyan"/>
              </w:rPr>
            </w:pPr>
            <w:r w:rsidRPr="009B36BB">
              <w:rPr>
                <w:sz w:val="22"/>
                <w:szCs w:val="22"/>
              </w:rPr>
              <w:t xml:space="preserve">Оцените риск клиента </w:t>
            </w:r>
            <w:r w:rsidRPr="009B36BB">
              <w:rPr>
                <w:rFonts w:eastAsia="Calibri"/>
                <w:sz w:val="22"/>
                <w:szCs w:val="22"/>
              </w:rPr>
              <w:t>ОД/ФТ.</w:t>
            </w:r>
          </w:p>
        </w:tc>
      </w:tr>
      <w:tr w:rsidR="000A279A" w:rsidRPr="009B36BB" w14:paraId="0797B622" w14:textId="77777777" w:rsidTr="0059600F">
        <w:tc>
          <w:tcPr>
            <w:tcW w:w="2610" w:type="dxa"/>
            <w:vMerge/>
          </w:tcPr>
          <w:p w14:paraId="1EA2FD79" w14:textId="77777777" w:rsidR="000A279A" w:rsidRPr="009B36BB" w:rsidRDefault="000A279A" w:rsidP="000A279A">
            <w:pPr>
              <w:jc w:val="both"/>
              <w:rPr>
                <w:sz w:val="22"/>
                <w:szCs w:val="22"/>
                <w:highlight w:val="cyan"/>
              </w:rPr>
            </w:pPr>
          </w:p>
        </w:tc>
        <w:tc>
          <w:tcPr>
            <w:tcW w:w="2316" w:type="dxa"/>
            <w:vMerge w:val="restart"/>
          </w:tcPr>
          <w:p w14:paraId="6DE2DA01" w14:textId="1FCC8882" w:rsidR="000A279A" w:rsidRPr="009B36BB" w:rsidRDefault="000A279A" w:rsidP="000A279A">
            <w:pPr>
              <w:jc w:val="both"/>
              <w:rPr>
                <w:sz w:val="22"/>
                <w:szCs w:val="22"/>
                <w:highlight w:val="cyan"/>
              </w:rPr>
            </w:pPr>
            <w:r w:rsidRPr="009B36BB">
              <w:rPr>
                <w:rFonts w:eastAsia="Calibri"/>
                <w:sz w:val="22"/>
                <w:szCs w:val="22"/>
              </w:rPr>
              <w:t xml:space="preserve">3. </w:t>
            </w:r>
            <w:r w:rsidR="009B36BB" w:rsidRPr="009B36BB">
              <w:rPr>
                <w:sz w:val="22"/>
                <w:szCs w:val="22"/>
              </w:rPr>
              <w:t>Создает матрицы рисков для программ и процедур с целью выявления слабых или недостаточных мер контроля.</w:t>
            </w:r>
          </w:p>
        </w:tc>
        <w:tc>
          <w:tcPr>
            <w:tcW w:w="2103" w:type="dxa"/>
          </w:tcPr>
          <w:p w14:paraId="32D24A68" w14:textId="0906F12B" w:rsidR="000A279A" w:rsidRPr="009B36BB" w:rsidRDefault="000A279A" w:rsidP="00E1733F">
            <w:pPr>
              <w:jc w:val="both"/>
              <w:rPr>
                <w:rFonts w:eastAsia="Calibri"/>
                <w:b/>
                <w:sz w:val="22"/>
                <w:szCs w:val="22"/>
              </w:rPr>
            </w:pPr>
            <w:r w:rsidRPr="009B36BB">
              <w:rPr>
                <w:rFonts w:eastAsia="Calibri"/>
                <w:b/>
                <w:sz w:val="22"/>
                <w:szCs w:val="22"/>
              </w:rPr>
              <w:t xml:space="preserve">Знание: </w:t>
            </w:r>
            <w:r w:rsidRPr="009B36BB">
              <w:rPr>
                <w:rFonts w:eastAsia="Calibri"/>
                <w:sz w:val="22"/>
                <w:szCs w:val="22"/>
              </w:rPr>
              <w:t>Основ формирования матрицы рисков для программ</w:t>
            </w:r>
            <w:r w:rsidR="00457FC4" w:rsidRPr="009B36BB">
              <w:rPr>
                <w:rFonts w:eastAsia="Calibri"/>
                <w:sz w:val="22"/>
                <w:szCs w:val="22"/>
              </w:rPr>
              <w:t xml:space="preserve"> </w:t>
            </w:r>
            <w:r w:rsidRPr="009B36BB">
              <w:rPr>
                <w:rFonts w:eastAsia="Calibri"/>
                <w:sz w:val="22"/>
                <w:szCs w:val="22"/>
              </w:rPr>
              <w:t>и процедур с целью выявления слабых или недостаточных мер контроля</w:t>
            </w:r>
          </w:p>
        </w:tc>
        <w:tc>
          <w:tcPr>
            <w:tcW w:w="2459" w:type="dxa"/>
          </w:tcPr>
          <w:p w14:paraId="77566985" w14:textId="1EA8AE48" w:rsidR="002A3B31" w:rsidRPr="009B36BB" w:rsidRDefault="002A3B31" w:rsidP="002A3B31">
            <w:pPr>
              <w:jc w:val="both"/>
              <w:rPr>
                <w:b/>
                <w:sz w:val="22"/>
                <w:szCs w:val="22"/>
              </w:rPr>
            </w:pPr>
            <w:r w:rsidRPr="009B36BB">
              <w:rPr>
                <w:b/>
                <w:sz w:val="22"/>
                <w:szCs w:val="22"/>
              </w:rPr>
              <w:t>Ситуационное задание 5.</w:t>
            </w:r>
          </w:p>
          <w:p w14:paraId="4832B402" w14:textId="2CDF1B52" w:rsidR="002A3B31" w:rsidRPr="009B36BB" w:rsidRDefault="00840E63" w:rsidP="002A3B31">
            <w:pPr>
              <w:jc w:val="both"/>
              <w:rPr>
                <w:sz w:val="22"/>
                <w:szCs w:val="22"/>
              </w:rPr>
            </w:pPr>
            <w:r w:rsidRPr="009B36BB">
              <w:rPr>
                <w:sz w:val="22"/>
                <w:szCs w:val="22"/>
              </w:rPr>
              <w:t>Требуется формировать матрицу операционных рисков финансовой организации.</w:t>
            </w:r>
          </w:p>
          <w:p w14:paraId="487D3CF1" w14:textId="0BBACCB8" w:rsidR="000A279A" w:rsidRPr="009B36BB" w:rsidRDefault="00840E63" w:rsidP="00840E63">
            <w:pPr>
              <w:jc w:val="both"/>
              <w:rPr>
                <w:color w:val="FF0000"/>
                <w:sz w:val="22"/>
                <w:szCs w:val="22"/>
                <w:highlight w:val="cyan"/>
              </w:rPr>
            </w:pPr>
            <w:r w:rsidRPr="009B36BB">
              <w:rPr>
                <w:sz w:val="22"/>
                <w:szCs w:val="22"/>
              </w:rPr>
              <w:t>Определите, первый шаг к формированию матрицы операционных рисков.</w:t>
            </w:r>
          </w:p>
        </w:tc>
      </w:tr>
      <w:tr w:rsidR="000A279A" w:rsidRPr="009B36BB" w14:paraId="5EB9C1BF" w14:textId="77777777" w:rsidTr="0059600F">
        <w:tc>
          <w:tcPr>
            <w:tcW w:w="2610" w:type="dxa"/>
            <w:vMerge/>
          </w:tcPr>
          <w:p w14:paraId="2C93D6C6" w14:textId="77777777" w:rsidR="000A279A" w:rsidRPr="009B36BB" w:rsidRDefault="000A279A" w:rsidP="000A279A">
            <w:pPr>
              <w:jc w:val="both"/>
              <w:rPr>
                <w:sz w:val="22"/>
                <w:szCs w:val="22"/>
                <w:highlight w:val="cyan"/>
              </w:rPr>
            </w:pPr>
          </w:p>
        </w:tc>
        <w:tc>
          <w:tcPr>
            <w:tcW w:w="2316" w:type="dxa"/>
            <w:vMerge/>
          </w:tcPr>
          <w:p w14:paraId="3EA33635" w14:textId="77777777" w:rsidR="000A279A" w:rsidRPr="009B36BB" w:rsidRDefault="000A279A" w:rsidP="000A279A">
            <w:pPr>
              <w:jc w:val="both"/>
              <w:rPr>
                <w:sz w:val="22"/>
                <w:szCs w:val="22"/>
                <w:highlight w:val="cyan"/>
              </w:rPr>
            </w:pPr>
          </w:p>
        </w:tc>
        <w:tc>
          <w:tcPr>
            <w:tcW w:w="2103" w:type="dxa"/>
          </w:tcPr>
          <w:p w14:paraId="166365A6" w14:textId="507E1CC0" w:rsidR="000A279A" w:rsidRPr="009B36BB" w:rsidRDefault="000A279A" w:rsidP="000A279A">
            <w:pPr>
              <w:jc w:val="both"/>
              <w:rPr>
                <w:rFonts w:eastAsia="Calibri"/>
                <w:b/>
                <w:sz w:val="22"/>
                <w:szCs w:val="22"/>
              </w:rPr>
            </w:pPr>
            <w:r w:rsidRPr="009B36BB">
              <w:rPr>
                <w:rFonts w:eastAsia="Calibri"/>
                <w:b/>
                <w:sz w:val="22"/>
                <w:szCs w:val="22"/>
              </w:rPr>
              <w:t xml:space="preserve">Умение: </w:t>
            </w:r>
            <w:r w:rsidRPr="009B36BB">
              <w:rPr>
                <w:rFonts w:eastAsia="Calibri"/>
                <w:sz w:val="22"/>
                <w:szCs w:val="22"/>
              </w:rPr>
              <w:t>Создавать матрицы рисков для программ</w:t>
            </w:r>
            <w:r w:rsidR="00457FC4" w:rsidRPr="009B36BB">
              <w:rPr>
                <w:rFonts w:eastAsia="Calibri"/>
                <w:sz w:val="22"/>
                <w:szCs w:val="22"/>
              </w:rPr>
              <w:t xml:space="preserve"> </w:t>
            </w:r>
            <w:r w:rsidRPr="009B36BB">
              <w:rPr>
                <w:rFonts w:eastAsia="Calibri"/>
                <w:sz w:val="22"/>
                <w:szCs w:val="22"/>
              </w:rPr>
              <w:t>и процедур с целью выявления слабых или недостаточных мер контроля</w:t>
            </w:r>
          </w:p>
        </w:tc>
        <w:tc>
          <w:tcPr>
            <w:tcW w:w="2459" w:type="dxa"/>
          </w:tcPr>
          <w:p w14:paraId="2469029D" w14:textId="54CB9966" w:rsidR="00840E63" w:rsidRPr="009B36BB" w:rsidRDefault="00840E63" w:rsidP="00840E63">
            <w:pPr>
              <w:jc w:val="both"/>
              <w:rPr>
                <w:b/>
                <w:sz w:val="22"/>
                <w:szCs w:val="22"/>
              </w:rPr>
            </w:pPr>
            <w:r w:rsidRPr="009B36BB">
              <w:rPr>
                <w:b/>
                <w:sz w:val="22"/>
                <w:szCs w:val="22"/>
              </w:rPr>
              <w:t>Ситуационное задание 6.</w:t>
            </w:r>
          </w:p>
          <w:p w14:paraId="21C8C6E2" w14:textId="5BC22EA3" w:rsidR="00840E63" w:rsidRPr="009B36BB" w:rsidRDefault="00840E63" w:rsidP="00840E63">
            <w:pPr>
              <w:jc w:val="both"/>
              <w:rPr>
                <w:sz w:val="22"/>
                <w:szCs w:val="22"/>
              </w:rPr>
            </w:pPr>
            <w:r w:rsidRPr="009B36BB">
              <w:rPr>
                <w:sz w:val="22"/>
                <w:szCs w:val="22"/>
              </w:rPr>
              <w:t xml:space="preserve">Для разработки матрицы рисков часто применяют </w:t>
            </w:r>
            <w:r w:rsidRPr="009B36BB">
              <w:rPr>
                <w:sz w:val="22"/>
                <w:szCs w:val="22"/>
                <w:lang w:val="en-US"/>
              </w:rPr>
              <w:t>SWOT</w:t>
            </w:r>
            <w:r w:rsidRPr="009B36BB">
              <w:rPr>
                <w:sz w:val="22"/>
                <w:szCs w:val="22"/>
              </w:rPr>
              <w:t>-анализ. Раскройте положительные и отрицательные стороны этого метода при разработке матрицы рисков.</w:t>
            </w:r>
          </w:p>
          <w:p w14:paraId="7E3F5556" w14:textId="184C7847" w:rsidR="000A279A" w:rsidRPr="009B36BB" w:rsidRDefault="000A279A" w:rsidP="000A279A">
            <w:pPr>
              <w:jc w:val="both"/>
              <w:rPr>
                <w:color w:val="FF0000"/>
                <w:sz w:val="22"/>
                <w:szCs w:val="22"/>
                <w:highlight w:val="cyan"/>
              </w:rPr>
            </w:pPr>
          </w:p>
        </w:tc>
      </w:tr>
    </w:tbl>
    <w:p w14:paraId="5135F3E4" w14:textId="77777777" w:rsidR="004C74C4" w:rsidRPr="009B36BB"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9B36B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15AC329B" w:rsidR="00923A8E" w:rsidRPr="009B36BB"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9B36BB">
        <w:rPr>
          <w:rFonts w:ascii="Times New Roman" w:eastAsia="Times New Roman" w:hAnsi="Times New Roman" w:cs="Times New Roman"/>
          <w:b/>
          <w:sz w:val="28"/>
          <w:szCs w:val="28"/>
          <w:lang w:eastAsia="ru-RU"/>
        </w:rPr>
        <w:t>зачету</w:t>
      </w:r>
      <w:r w:rsidRPr="009B36BB">
        <w:rPr>
          <w:rFonts w:ascii="Times New Roman" w:eastAsia="Times New Roman" w:hAnsi="Times New Roman" w:cs="Times New Roman"/>
          <w:b/>
          <w:sz w:val="28"/>
          <w:szCs w:val="28"/>
          <w:lang w:eastAsia="ru-RU"/>
        </w:rPr>
        <w:t>:</w:t>
      </w:r>
    </w:p>
    <w:p w14:paraId="408C9181" w14:textId="0EAEBEC7" w:rsidR="00C95065" w:rsidRPr="009B36BB" w:rsidRDefault="00645991" w:rsidP="009B36BB">
      <w:pPr>
        <w:suppressAutoHyphens/>
        <w:spacing w:after="0" w:line="240" w:lineRule="auto"/>
        <w:ind w:firstLine="709"/>
        <w:jc w:val="both"/>
        <w:rPr>
          <w:rFonts w:ascii="Times New Roman" w:hAnsi="Times New Roman" w:cs="Times New Roman"/>
          <w:sz w:val="28"/>
          <w:szCs w:val="28"/>
          <w:shd w:val="clear" w:color="auto" w:fill="FDFDFD"/>
        </w:rPr>
      </w:pPr>
      <w:r w:rsidRPr="009B36BB">
        <w:rPr>
          <w:rFonts w:ascii="Times New Roman" w:eastAsia="Times New Roman" w:hAnsi="Times New Roman" w:cs="Times New Roman"/>
          <w:sz w:val="28"/>
          <w:szCs w:val="28"/>
          <w:lang w:eastAsia="ru-RU"/>
        </w:rPr>
        <w:t>1.</w:t>
      </w:r>
      <w:r w:rsidRPr="009B36BB">
        <w:rPr>
          <w:rFonts w:ascii="Times New Roman" w:hAnsi="Times New Roman" w:cs="Times New Roman"/>
          <w:sz w:val="28"/>
          <w:szCs w:val="28"/>
        </w:rPr>
        <w:t xml:space="preserve"> </w:t>
      </w:r>
      <w:r w:rsidR="00C95065" w:rsidRPr="009B36BB">
        <w:rPr>
          <w:rFonts w:ascii="Times New Roman" w:hAnsi="Times New Roman" w:cs="Times New Roman"/>
          <w:sz w:val="28"/>
          <w:szCs w:val="28"/>
          <w:shd w:val="clear" w:color="auto" w:fill="FDFDFD"/>
        </w:rPr>
        <w:t xml:space="preserve">Предупреждение, выявление и пресечение незаконных финансовых операций в налоговой сфере. </w:t>
      </w:r>
    </w:p>
    <w:p w14:paraId="6BB6E764" w14:textId="73FF87DF" w:rsidR="00C95065" w:rsidRPr="009B36BB" w:rsidRDefault="00C95065"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lastRenderedPageBreak/>
        <w:t xml:space="preserve">2.Сущность взаимодействия организаций кредитно-финансовой сферы с государственными учреждениями и ведомствами по противодействию незаконным операциям. </w:t>
      </w:r>
    </w:p>
    <w:p w14:paraId="62D7C5E3" w14:textId="58EDED21" w:rsidR="00C95065" w:rsidRPr="009B36BB" w:rsidRDefault="00C95065" w:rsidP="009B36BB">
      <w:pPr>
        <w:suppressAutoHyphens/>
        <w:spacing w:after="0" w:line="240" w:lineRule="auto"/>
        <w:ind w:firstLine="709"/>
        <w:jc w:val="both"/>
        <w:rPr>
          <w:rFonts w:ascii="Times New Roman" w:hAnsi="Times New Roman" w:cs="Times New Roman"/>
          <w:color w:val="222222"/>
          <w:sz w:val="28"/>
          <w:szCs w:val="28"/>
          <w:shd w:val="clear" w:color="auto" w:fill="FDFDFD"/>
        </w:rPr>
      </w:pPr>
      <w:r w:rsidRPr="009B36BB">
        <w:rPr>
          <w:rFonts w:ascii="Times New Roman" w:eastAsia="Times New Roman" w:hAnsi="Times New Roman" w:cs="Times New Roman"/>
          <w:sz w:val="28"/>
          <w:szCs w:val="28"/>
          <w:lang w:eastAsia="ru-RU"/>
        </w:rPr>
        <w:t>3.П</w:t>
      </w:r>
      <w:r w:rsidRPr="009B36BB">
        <w:rPr>
          <w:rFonts w:ascii="Times New Roman" w:hAnsi="Times New Roman" w:cs="Times New Roman"/>
          <w:sz w:val="28"/>
          <w:szCs w:val="28"/>
        </w:rPr>
        <w:t>ротиводействие</w:t>
      </w:r>
      <w:r w:rsidR="00457FC4" w:rsidRPr="009B36BB">
        <w:rPr>
          <w:rFonts w:ascii="Times New Roman" w:hAnsi="Times New Roman" w:cs="Times New Roman"/>
          <w:sz w:val="28"/>
          <w:szCs w:val="28"/>
        </w:rPr>
        <w:t xml:space="preserve"> </w:t>
      </w:r>
      <w:r w:rsidRPr="009B36BB">
        <w:rPr>
          <w:rFonts w:ascii="Times New Roman" w:hAnsi="Times New Roman" w:cs="Times New Roman"/>
          <w:color w:val="222222"/>
          <w:sz w:val="28"/>
          <w:szCs w:val="28"/>
          <w:shd w:val="clear" w:color="auto" w:fill="FDFDFD"/>
        </w:rPr>
        <w:t xml:space="preserve">использованию удостоверений комиссий по трудовым спорам и нотариально заверенных медиативных соглашений для вывода денежных средств в теневой оборот. </w:t>
      </w:r>
    </w:p>
    <w:p w14:paraId="0ACF784D" w14:textId="41C03F38" w:rsidR="00C95065" w:rsidRPr="009B36BB" w:rsidRDefault="00C95065" w:rsidP="009B36BB">
      <w:pPr>
        <w:suppressAutoHyphens/>
        <w:spacing w:after="0" w:line="240" w:lineRule="auto"/>
        <w:ind w:firstLine="709"/>
        <w:jc w:val="both"/>
        <w:rPr>
          <w:rFonts w:ascii="Times New Roman" w:hAnsi="Times New Roman" w:cs="Times New Roman"/>
          <w:sz w:val="28"/>
          <w:szCs w:val="28"/>
          <w:shd w:val="clear" w:color="auto" w:fill="FDFDFD"/>
        </w:rPr>
      </w:pPr>
      <w:r w:rsidRPr="009B36BB">
        <w:rPr>
          <w:rFonts w:ascii="Times New Roman" w:hAnsi="Times New Roman" w:cs="Times New Roman"/>
          <w:sz w:val="28"/>
          <w:szCs w:val="28"/>
          <w:shd w:val="clear" w:color="auto" w:fill="FDFDFD"/>
        </w:rPr>
        <w:t xml:space="preserve">4.Сущность схемы использования сферы оборота </w:t>
      </w:r>
      <w:proofErr w:type="spellStart"/>
      <w:r w:rsidRPr="009B36BB">
        <w:rPr>
          <w:rFonts w:ascii="Times New Roman" w:hAnsi="Times New Roman" w:cs="Times New Roman"/>
          <w:sz w:val="28"/>
          <w:szCs w:val="28"/>
          <w:shd w:val="clear" w:color="auto" w:fill="FDFDFD"/>
        </w:rPr>
        <w:t>криптовалюты</w:t>
      </w:r>
      <w:proofErr w:type="spellEnd"/>
      <w:r w:rsidRPr="009B36BB">
        <w:rPr>
          <w:rFonts w:ascii="Times New Roman" w:hAnsi="Times New Roman" w:cs="Times New Roman"/>
          <w:sz w:val="28"/>
          <w:szCs w:val="28"/>
          <w:shd w:val="clear" w:color="auto" w:fill="FDFDFD"/>
        </w:rPr>
        <w:t xml:space="preserve"> для проведения анонимных операций без раскрытия их целей и получателей средств.</w:t>
      </w:r>
    </w:p>
    <w:p w14:paraId="5446C57D" w14:textId="605F369D" w:rsidR="00C95065" w:rsidRPr="009B36BB" w:rsidRDefault="00C95065" w:rsidP="009B36BB">
      <w:pPr>
        <w:suppressAutoHyphens/>
        <w:spacing w:after="0" w:line="240" w:lineRule="auto"/>
        <w:ind w:firstLine="709"/>
        <w:jc w:val="both"/>
        <w:rPr>
          <w:rFonts w:ascii="Times New Roman" w:hAnsi="Times New Roman" w:cs="Times New Roman"/>
          <w:sz w:val="28"/>
          <w:szCs w:val="28"/>
          <w:shd w:val="clear" w:color="auto" w:fill="FDFDFD"/>
        </w:rPr>
      </w:pPr>
      <w:r w:rsidRPr="009B36BB">
        <w:rPr>
          <w:rFonts w:ascii="Times New Roman" w:hAnsi="Times New Roman" w:cs="Times New Roman"/>
          <w:sz w:val="28"/>
          <w:szCs w:val="28"/>
          <w:shd w:val="clear" w:color="auto" w:fill="FDFDFD"/>
        </w:rPr>
        <w:t>5.</w:t>
      </w:r>
      <w:r w:rsidR="00332091" w:rsidRPr="009B36BB">
        <w:rPr>
          <w:rFonts w:ascii="Times New Roman" w:hAnsi="Times New Roman" w:cs="Times New Roman"/>
          <w:sz w:val="28"/>
          <w:szCs w:val="28"/>
          <w:shd w:val="clear" w:color="auto" w:fill="FDFDFD"/>
        </w:rPr>
        <w:t>Дайте свои комментарии по у</w:t>
      </w:r>
      <w:r w:rsidRPr="009B36BB">
        <w:rPr>
          <w:rFonts w:ascii="Times New Roman" w:hAnsi="Times New Roman" w:cs="Times New Roman"/>
          <w:sz w:val="28"/>
          <w:szCs w:val="28"/>
          <w:shd w:val="clear" w:color="auto" w:fill="FDFDFD"/>
        </w:rPr>
        <w:t>становлени</w:t>
      </w:r>
      <w:r w:rsidR="00332091" w:rsidRPr="009B36BB">
        <w:rPr>
          <w:rFonts w:ascii="Times New Roman" w:hAnsi="Times New Roman" w:cs="Times New Roman"/>
          <w:sz w:val="28"/>
          <w:szCs w:val="28"/>
          <w:shd w:val="clear" w:color="auto" w:fill="FDFDFD"/>
        </w:rPr>
        <w:t>ю</w:t>
      </w:r>
      <w:r w:rsidR="00457FC4" w:rsidRPr="009B36BB">
        <w:rPr>
          <w:rFonts w:ascii="Times New Roman" w:hAnsi="Times New Roman" w:cs="Times New Roman"/>
          <w:sz w:val="28"/>
          <w:szCs w:val="28"/>
          <w:shd w:val="clear" w:color="auto" w:fill="FDFDFD"/>
        </w:rPr>
        <w:t xml:space="preserve"> </w:t>
      </w:r>
      <w:r w:rsidRPr="009B36BB">
        <w:rPr>
          <w:rFonts w:ascii="Times New Roman" w:hAnsi="Times New Roman" w:cs="Times New Roman"/>
          <w:sz w:val="28"/>
          <w:szCs w:val="28"/>
          <w:shd w:val="clear" w:color="auto" w:fill="FDFDFD"/>
        </w:rPr>
        <w:t>исчерпывающего</w:t>
      </w:r>
      <w:r w:rsidR="00457FC4" w:rsidRPr="009B36BB">
        <w:rPr>
          <w:rFonts w:ascii="Times New Roman" w:hAnsi="Times New Roman" w:cs="Times New Roman"/>
          <w:sz w:val="28"/>
          <w:szCs w:val="28"/>
          <w:shd w:val="clear" w:color="auto" w:fill="FDFDFD"/>
        </w:rPr>
        <w:t xml:space="preserve"> </w:t>
      </w:r>
      <w:r w:rsidRPr="009B36BB">
        <w:rPr>
          <w:rFonts w:ascii="Times New Roman" w:hAnsi="Times New Roman" w:cs="Times New Roman"/>
          <w:sz w:val="28"/>
          <w:szCs w:val="28"/>
          <w:shd w:val="clear" w:color="auto" w:fill="FDFDFD"/>
        </w:rPr>
        <w:t>перечня организаций, которые вправе осуществлять лизинговую деятельность.</w:t>
      </w:r>
    </w:p>
    <w:p w14:paraId="1B9E57CC" w14:textId="77777777" w:rsidR="00332091" w:rsidRPr="009B36BB" w:rsidRDefault="00332091"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6.Раскройте взаимосвязь между эффективным цифровым государственным управлением и бизнесом. </w:t>
      </w:r>
    </w:p>
    <w:p w14:paraId="0FF6728C" w14:textId="221E712E" w:rsidR="00332091" w:rsidRPr="009B36BB" w:rsidRDefault="00332091"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7.Роль Руководство ФАТФ «Виртуальные валюты» в</w:t>
      </w:r>
      <w:r w:rsidR="00457FC4" w:rsidRPr="009B36BB">
        <w:rPr>
          <w:rFonts w:ascii="Times New Roman" w:hAnsi="Times New Roman" w:cs="Times New Roman"/>
          <w:sz w:val="28"/>
          <w:szCs w:val="28"/>
        </w:rPr>
        <w:t xml:space="preserve"> </w:t>
      </w:r>
      <w:r w:rsidRPr="009B36BB">
        <w:rPr>
          <w:rFonts w:ascii="Times New Roman" w:hAnsi="Times New Roman" w:cs="Times New Roman"/>
          <w:sz w:val="28"/>
          <w:szCs w:val="28"/>
        </w:rPr>
        <w:t xml:space="preserve">противодействии незаконным операциям. </w:t>
      </w:r>
    </w:p>
    <w:p w14:paraId="3527AA16" w14:textId="6F6E8D91" w:rsidR="00B832F1" w:rsidRPr="009B36BB" w:rsidRDefault="00332091"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8.</w:t>
      </w:r>
      <w:r w:rsidR="00B832F1" w:rsidRPr="009B36BB">
        <w:rPr>
          <w:rFonts w:ascii="Times New Roman" w:hAnsi="Times New Roman" w:cs="Times New Roman"/>
          <w:sz w:val="28"/>
          <w:szCs w:val="28"/>
        </w:rPr>
        <w:t xml:space="preserve"> Роль мобильных девайсов в</w:t>
      </w:r>
      <w:r w:rsidR="00457FC4" w:rsidRPr="009B36BB">
        <w:rPr>
          <w:rFonts w:ascii="Times New Roman" w:hAnsi="Times New Roman" w:cs="Times New Roman"/>
          <w:sz w:val="28"/>
          <w:szCs w:val="28"/>
        </w:rPr>
        <w:t xml:space="preserve"> </w:t>
      </w:r>
      <w:r w:rsidR="00B832F1" w:rsidRPr="009B36BB">
        <w:rPr>
          <w:rFonts w:ascii="Times New Roman" w:hAnsi="Times New Roman" w:cs="Times New Roman"/>
          <w:sz w:val="28"/>
          <w:szCs w:val="28"/>
        </w:rPr>
        <w:t xml:space="preserve">противодействии незаконным операциям. </w:t>
      </w:r>
    </w:p>
    <w:p w14:paraId="37C73387" w14:textId="6D2B5209" w:rsidR="00332091" w:rsidRPr="009B36BB" w:rsidRDefault="00B832F1"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9. Роль и значение </w:t>
      </w:r>
      <w:proofErr w:type="spellStart"/>
      <w:r w:rsidRPr="009B36BB">
        <w:rPr>
          <w:rFonts w:ascii="Times New Roman" w:hAnsi="Times New Roman" w:cs="Times New Roman"/>
          <w:sz w:val="28"/>
          <w:szCs w:val="28"/>
        </w:rPr>
        <w:t>Big</w:t>
      </w:r>
      <w:proofErr w:type="spellEnd"/>
      <w:r w:rsidRPr="009B36BB">
        <w:rPr>
          <w:rFonts w:ascii="Times New Roman" w:hAnsi="Times New Roman" w:cs="Times New Roman"/>
          <w:sz w:val="28"/>
          <w:szCs w:val="28"/>
        </w:rPr>
        <w:t xml:space="preserve"> </w:t>
      </w:r>
      <w:proofErr w:type="spellStart"/>
      <w:r w:rsidRPr="009B36BB">
        <w:rPr>
          <w:rFonts w:ascii="Times New Roman" w:hAnsi="Times New Roman" w:cs="Times New Roman"/>
          <w:sz w:val="28"/>
          <w:szCs w:val="28"/>
        </w:rPr>
        <w:t>Data</w:t>
      </w:r>
      <w:proofErr w:type="spellEnd"/>
      <w:r w:rsidRPr="009B36BB">
        <w:rPr>
          <w:rFonts w:ascii="Times New Roman" w:hAnsi="Times New Roman" w:cs="Times New Roman"/>
          <w:sz w:val="28"/>
          <w:szCs w:val="28"/>
        </w:rPr>
        <w:t xml:space="preserve"> в</w:t>
      </w:r>
      <w:r w:rsidR="00457FC4" w:rsidRPr="009B36BB">
        <w:rPr>
          <w:rFonts w:ascii="Times New Roman" w:hAnsi="Times New Roman" w:cs="Times New Roman"/>
          <w:sz w:val="28"/>
          <w:szCs w:val="28"/>
        </w:rPr>
        <w:t xml:space="preserve"> </w:t>
      </w:r>
      <w:r w:rsidRPr="009B36BB">
        <w:rPr>
          <w:rFonts w:ascii="Times New Roman" w:hAnsi="Times New Roman" w:cs="Times New Roman"/>
          <w:sz w:val="28"/>
          <w:szCs w:val="28"/>
        </w:rPr>
        <w:t>противодействии незаконным операциям.</w:t>
      </w:r>
    </w:p>
    <w:p w14:paraId="353A6DD1" w14:textId="6DFF4E65" w:rsidR="00B832F1" w:rsidRPr="009B36BB" w:rsidRDefault="00B832F1"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10.</w:t>
      </w:r>
      <w:r w:rsidR="00646B08" w:rsidRPr="009B36BB">
        <w:rPr>
          <w:rFonts w:ascii="Times New Roman" w:hAnsi="Times New Roman" w:cs="Times New Roman"/>
          <w:sz w:val="28"/>
          <w:szCs w:val="28"/>
        </w:rPr>
        <w:t>Использование персональных данных в</w:t>
      </w:r>
      <w:r w:rsidR="00457FC4" w:rsidRPr="009B36BB">
        <w:rPr>
          <w:rFonts w:ascii="Times New Roman" w:hAnsi="Times New Roman" w:cs="Times New Roman"/>
          <w:sz w:val="28"/>
          <w:szCs w:val="28"/>
        </w:rPr>
        <w:t xml:space="preserve"> </w:t>
      </w:r>
      <w:r w:rsidR="00646B08" w:rsidRPr="009B36BB">
        <w:rPr>
          <w:rFonts w:ascii="Times New Roman" w:hAnsi="Times New Roman" w:cs="Times New Roman"/>
          <w:sz w:val="28"/>
          <w:szCs w:val="28"/>
        </w:rPr>
        <w:t>легализации преступных доходов.</w:t>
      </w:r>
    </w:p>
    <w:p w14:paraId="4C1A27B6" w14:textId="00BE9A68" w:rsidR="00C95065" w:rsidRPr="009B36BB" w:rsidRDefault="00646B08" w:rsidP="009B36BB">
      <w:pPr>
        <w:suppressAutoHyphens/>
        <w:spacing w:after="0" w:line="240" w:lineRule="auto"/>
        <w:ind w:firstLine="709"/>
        <w:jc w:val="both"/>
        <w:rPr>
          <w:rFonts w:ascii="Times New Roman" w:eastAsiaTheme="minorEastAsia" w:hAnsi="Times New Roman" w:cs="Times New Roman"/>
          <w:color w:val="000000" w:themeColor="text1"/>
          <w:kern w:val="24"/>
          <w:sz w:val="28"/>
          <w:szCs w:val="28"/>
        </w:rPr>
      </w:pPr>
      <w:r w:rsidRPr="009B36BB">
        <w:rPr>
          <w:rFonts w:ascii="Times New Roman" w:hAnsi="Times New Roman" w:cs="Times New Roman"/>
          <w:sz w:val="28"/>
          <w:szCs w:val="28"/>
        </w:rPr>
        <w:t>11.</w:t>
      </w:r>
      <w:r w:rsidR="004D7581" w:rsidRPr="009B36BB">
        <w:rPr>
          <w:rFonts w:ascii="Times New Roman" w:eastAsia="Times New Roman" w:hAnsi="Times New Roman" w:cs="Times New Roman"/>
          <w:sz w:val="28"/>
          <w:szCs w:val="28"/>
          <w:lang w:eastAsia="ru-RU"/>
        </w:rPr>
        <w:t xml:space="preserve"> Нарушение порядка учета и использования налоговых убытков.</w:t>
      </w:r>
      <w:r w:rsidR="004D7581" w:rsidRPr="009B36BB">
        <w:rPr>
          <w:rFonts w:ascii="Times New Roman" w:eastAsiaTheme="minorEastAsia" w:hAnsi="Times New Roman" w:cs="Times New Roman"/>
          <w:color w:val="000000" w:themeColor="text1"/>
          <w:kern w:val="24"/>
          <w:sz w:val="28"/>
          <w:szCs w:val="28"/>
        </w:rPr>
        <w:t xml:space="preserve"> </w:t>
      </w:r>
    </w:p>
    <w:p w14:paraId="4FFA62ED" w14:textId="585E12ED" w:rsidR="006E6E23" w:rsidRPr="009B36BB" w:rsidRDefault="00882206"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12.</w:t>
      </w:r>
      <w:r w:rsidR="006E6E23" w:rsidRPr="009B36BB">
        <w:rPr>
          <w:rFonts w:ascii="Times New Roman" w:hAnsi="Times New Roman" w:cs="Times New Roman"/>
          <w:sz w:val="28"/>
          <w:szCs w:val="28"/>
        </w:rPr>
        <w:t>Контролируемая сделка как эффективный метод противодействии незаконным операциям.</w:t>
      </w:r>
    </w:p>
    <w:p w14:paraId="2B362AB3" w14:textId="2C72670B" w:rsidR="00882206" w:rsidRPr="009B36BB" w:rsidRDefault="00AB4964" w:rsidP="009B36BB">
      <w:pPr>
        <w:suppressAutoHyphens/>
        <w:spacing w:after="0" w:line="240" w:lineRule="auto"/>
        <w:ind w:firstLine="709"/>
        <w:jc w:val="both"/>
        <w:rPr>
          <w:rFonts w:ascii="Times New Roman" w:hAnsi="Times New Roman" w:cs="Times New Roman"/>
          <w:color w:val="000000"/>
          <w:sz w:val="28"/>
          <w:szCs w:val="28"/>
          <w:shd w:val="clear" w:color="auto" w:fill="FFFFFF"/>
        </w:rPr>
      </w:pPr>
      <w:r w:rsidRPr="009B36BB">
        <w:rPr>
          <w:rFonts w:ascii="Times New Roman" w:hAnsi="Times New Roman" w:cs="Times New Roman"/>
          <w:sz w:val="28"/>
          <w:szCs w:val="28"/>
        </w:rPr>
        <w:t>13.</w:t>
      </w:r>
      <w:r w:rsidRPr="009B36BB">
        <w:rPr>
          <w:rFonts w:ascii="Times New Roman" w:hAnsi="Times New Roman" w:cs="Times New Roman"/>
          <w:color w:val="000000"/>
          <w:sz w:val="28"/>
          <w:szCs w:val="28"/>
          <w:shd w:val="clear" w:color="auto" w:fill="FFFFFF"/>
        </w:rPr>
        <w:t xml:space="preserve"> Выявление признаков незаконных операций в налоговых расходах.</w:t>
      </w:r>
      <w:r w:rsidR="00457FC4" w:rsidRPr="009B36BB">
        <w:rPr>
          <w:rFonts w:ascii="Times New Roman" w:hAnsi="Times New Roman" w:cs="Times New Roman"/>
          <w:color w:val="000000"/>
          <w:sz w:val="28"/>
          <w:szCs w:val="28"/>
          <w:shd w:val="clear" w:color="auto" w:fill="FFFFFF"/>
        </w:rPr>
        <w:t xml:space="preserve"> </w:t>
      </w:r>
      <w:r w:rsidRPr="009B36BB">
        <w:rPr>
          <w:rFonts w:ascii="Times New Roman" w:hAnsi="Times New Roman" w:cs="Times New Roman"/>
          <w:color w:val="000000"/>
          <w:sz w:val="28"/>
          <w:szCs w:val="28"/>
          <w:shd w:val="clear" w:color="auto" w:fill="FFFFFF"/>
        </w:rPr>
        <w:t xml:space="preserve"> </w:t>
      </w:r>
    </w:p>
    <w:p w14:paraId="623BA838" w14:textId="4BCC0B46" w:rsidR="00ED2C1D" w:rsidRPr="009B36BB" w:rsidRDefault="00AB4964" w:rsidP="009B36BB">
      <w:pPr>
        <w:widowControl w:val="0"/>
        <w:spacing w:after="0" w:line="240" w:lineRule="auto"/>
        <w:ind w:firstLine="709"/>
        <w:jc w:val="both"/>
        <w:rPr>
          <w:rFonts w:ascii="Times New Roman" w:eastAsia="Times New Roman" w:hAnsi="Times New Roman" w:cs="Times New Roman"/>
          <w:b/>
          <w:sz w:val="28"/>
          <w:szCs w:val="28"/>
          <w:lang w:eastAsia="ru-RU"/>
        </w:rPr>
      </w:pPr>
      <w:r w:rsidRPr="009B36BB">
        <w:rPr>
          <w:rFonts w:ascii="Times New Roman" w:hAnsi="Times New Roman" w:cs="Times New Roman"/>
          <w:sz w:val="28"/>
          <w:szCs w:val="28"/>
        </w:rPr>
        <w:t>14.</w:t>
      </w:r>
      <w:r w:rsidR="00ED2C1D" w:rsidRPr="009B36BB">
        <w:rPr>
          <w:rFonts w:ascii="Times New Roman" w:hAnsi="Times New Roman" w:cs="Times New Roman"/>
          <w:color w:val="222222"/>
          <w:sz w:val="28"/>
          <w:szCs w:val="28"/>
          <w:shd w:val="clear" w:color="auto" w:fill="FDFDFD"/>
        </w:rPr>
        <w:t xml:space="preserve"> Хищение денежных средств при осуществлении закупок для обеспечения государственных и муниципальных нужд.</w:t>
      </w:r>
    </w:p>
    <w:p w14:paraId="59FEF301" w14:textId="39E2DB56" w:rsidR="00AB4964" w:rsidRPr="009B36BB" w:rsidRDefault="00ED2C1D"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15.Выявление незаконных операций, влияющих на увеличение средней цены одного контракта на проведение закупок товаров, работ и услуг для государственных и муниципальных нужд.</w:t>
      </w:r>
    </w:p>
    <w:p w14:paraId="0BD95B10" w14:textId="77777777" w:rsidR="00743800" w:rsidRPr="009B36BB" w:rsidRDefault="00ED2C1D" w:rsidP="009B36BB">
      <w:pPr>
        <w:suppressAutoHyphens/>
        <w:spacing w:after="0" w:line="240" w:lineRule="auto"/>
        <w:ind w:firstLine="709"/>
        <w:jc w:val="both"/>
        <w:rPr>
          <w:rFonts w:ascii="Times New Roman" w:hAnsi="Times New Roman" w:cs="Times New Roman"/>
          <w:color w:val="222222"/>
          <w:sz w:val="28"/>
          <w:szCs w:val="28"/>
          <w:shd w:val="clear" w:color="auto" w:fill="FFFFFF"/>
        </w:rPr>
      </w:pPr>
      <w:r w:rsidRPr="009B36BB">
        <w:rPr>
          <w:rFonts w:ascii="Times New Roman" w:hAnsi="Times New Roman" w:cs="Times New Roman"/>
          <w:sz w:val="28"/>
          <w:szCs w:val="28"/>
        </w:rPr>
        <w:t>16.</w:t>
      </w:r>
      <w:r w:rsidR="00743800" w:rsidRPr="009B36BB">
        <w:rPr>
          <w:rFonts w:ascii="Times New Roman" w:hAnsi="Times New Roman" w:cs="Times New Roman"/>
          <w:color w:val="222222"/>
          <w:sz w:val="28"/>
          <w:szCs w:val="28"/>
          <w:shd w:val="clear" w:color="auto" w:fill="FDFDFD"/>
        </w:rPr>
        <w:t xml:space="preserve"> Имплементация в законодательство Российской Федерации международных стандартов Группы разработки финансовых мер борьбы с отмыванием денег.</w:t>
      </w:r>
      <w:r w:rsidR="00743800" w:rsidRPr="009B36BB">
        <w:rPr>
          <w:rFonts w:ascii="Times New Roman" w:hAnsi="Times New Roman" w:cs="Times New Roman"/>
          <w:color w:val="222222"/>
          <w:sz w:val="28"/>
          <w:szCs w:val="28"/>
          <w:shd w:val="clear" w:color="auto" w:fill="FFFFFF"/>
        </w:rPr>
        <w:t xml:space="preserve"> </w:t>
      </w:r>
    </w:p>
    <w:p w14:paraId="3A83B539" w14:textId="78F396D1" w:rsidR="00743800" w:rsidRPr="009B36BB" w:rsidRDefault="00743800"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color w:val="222222"/>
          <w:sz w:val="28"/>
          <w:szCs w:val="28"/>
          <w:shd w:val="clear" w:color="auto" w:fill="FFFFFF"/>
        </w:rPr>
        <w:t xml:space="preserve">17.Внедрение </w:t>
      </w:r>
      <w:proofErr w:type="spellStart"/>
      <w:r w:rsidRPr="009B36BB">
        <w:rPr>
          <w:rFonts w:ascii="Times New Roman" w:hAnsi="Times New Roman" w:cs="Times New Roman"/>
          <w:color w:val="222222"/>
          <w:sz w:val="28"/>
          <w:szCs w:val="28"/>
          <w:shd w:val="clear" w:color="auto" w:fill="FFFFFF"/>
        </w:rPr>
        <w:t>комплаенс</w:t>
      </w:r>
      <w:proofErr w:type="spellEnd"/>
      <w:r w:rsidRPr="009B36BB">
        <w:rPr>
          <w:rFonts w:ascii="Times New Roman" w:hAnsi="Times New Roman" w:cs="Times New Roman"/>
          <w:color w:val="222222"/>
          <w:sz w:val="28"/>
          <w:szCs w:val="28"/>
          <w:shd w:val="clear" w:color="auto" w:fill="FFFFFF"/>
        </w:rPr>
        <w:t xml:space="preserve">-контроля и риск-менеджмента </w:t>
      </w:r>
      <w:r w:rsidRPr="009B36BB">
        <w:rPr>
          <w:rFonts w:ascii="Times New Roman" w:hAnsi="Times New Roman" w:cs="Times New Roman"/>
          <w:sz w:val="28"/>
          <w:szCs w:val="28"/>
        </w:rPr>
        <w:t>в</w:t>
      </w:r>
      <w:r w:rsidR="00457FC4" w:rsidRPr="009B36BB">
        <w:rPr>
          <w:rFonts w:ascii="Times New Roman" w:hAnsi="Times New Roman" w:cs="Times New Roman"/>
          <w:sz w:val="28"/>
          <w:szCs w:val="28"/>
        </w:rPr>
        <w:t xml:space="preserve"> </w:t>
      </w:r>
      <w:r w:rsidRPr="009B36BB">
        <w:rPr>
          <w:rFonts w:ascii="Times New Roman" w:hAnsi="Times New Roman" w:cs="Times New Roman"/>
          <w:sz w:val="28"/>
          <w:szCs w:val="28"/>
        </w:rPr>
        <w:t xml:space="preserve">процесс противодействия незаконным операциям. </w:t>
      </w:r>
    </w:p>
    <w:p w14:paraId="4138E2F3" w14:textId="51D33006" w:rsidR="00743800" w:rsidRPr="009B36BB" w:rsidRDefault="00743800" w:rsidP="009B36BB">
      <w:pPr>
        <w:suppressAutoHyphens/>
        <w:spacing w:after="0" w:line="240" w:lineRule="auto"/>
        <w:ind w:firstLine="709"/>
        <w:jc w:val="both"/>
        <w:rPr>
          <w:rFonts w:ascii="Times New Roman" w:hAnsi="Times New Roman" w:cs="Times New Roman"/>
          <w:color w:val="222222"/>
          <w:sz w:val="28"/>
          <w:szCs w:val="28"/>
          <w:shd w:val="clear" w:color="auto" w:fill="FFFFFF"/>
        </w:rPr>
      </w:pPr>
      <w:r w:rsidRPr="009B36BB">
        <w:rPr>
          <w:rFonts w:ascii="Times New Roman" w:hAnsi="Times New Roman" w:cs="Times New Roman"/>
          <w:color w:val="222222"/>
          <w:sz w:val="28"/>
          <w:szCs w:val="28"/>
          <w:shd w:val="clear" w:color="auto" w:fill="FFFFFF"/>
        </w:rPr>
        <w:t>18. Мониторинг и контроль рисков клиента.</w:t>
      </w:r>
    </w:p>
    <w:p w14:paraId="2DE62A2D" w14:textId="4217992F" w:rsidR="00743800" w:rsidRPr="009B36BB" w:rsidRDefault="00743800" w:rsidP="009B36BB">
      <w:pPr>
        <w:suppressAutoHyphens/>
        <w:spacing w:after="0" w:line="240" w:lineRule="auto"/>
        <w:ind w:firstLine="709"/>
        <w:jc w:val="both"/>
        <w:rPr>
          <w:rFonts w:ascii="Times New Roman" w:hAnsi="Times New Roman" w:cs="Times New Roman"/>
          <w:color w:val="222222"/>
          <w:sz w:val="28"/>
          <w:szCs w:val="28"/>
          <w:shd w:val="clear" w:color="auto" w:fill="FFFFFF"/>
        </w:rPr>
      </w:pPr>
      <w:r w:rsidRPr="009B36BB">
        <w:rPr>
          <w:rFonts w:ascii="Times New Roman" w:hAnsi="Times New Roman" w:cs="Times New Roman"/>
          <w:color w:val="222222"/>
          <w:sz w:val="28"/>
          <w:szCs w:val="28"/>
          <w:shd w:val="clear" w:color="auto" w:fill="FFFFFF"/>
        </w:rPr>
        <w:t>19.Современные методики</w:t>
      </w:r>
      <w:r w:rsidR="00457FC4" w:rsidRPr="009B36BB">
        <w:rPr>
          <w:rFonts w:ascii="Times New Roman" w:hAnsi="Times New Roman" w:cs="Times New Roman"/>
          <w:color w:val="222222"/>
          <w:sz w:val="28"/>
          <w:szCs w:val="28"/>
          <w:shd w:val="clear" w:color="auto" w:fill="FFFFFF"/>
        </w:rPr>
        <w:t xml:space="preserve"> </w:t>
      </w:r>
      <w:r w:rsidRPr="009B36BB">
        <w:rPr>
          <w:rFonts w:ascii="Times New Roman" w:hAnsi="Times New Roman" w:cs="Times New Roman"/>
          <w:color w:val="222222"/>
          <w:sz w:val="28"/>
          <w:szCs w:val="28"/>
          <w:shd w:val="clear" w:color="auto" w:fill="FFFFFF"/>
        </w:rPr>
        <w:t>оценки риска.</w:t>
      </w:r>
    </w:p>
    <w:p w14:paraId="0890D1AB" w14:textId="40D8998E" w:rsidR="00743800" w:rsidRPr="009B36BB" w:rsidRDefault="00743800" w:rsidP="009B36BB">
      <w:pPr>
        <w:suppressAutoHyphens/>
        <w:spacing w:after="0" w:line="240" w:lineRule="auto"/>
        <w:ind w:firstLine="709"/>
        <w:jc w:val="both"/>
        <w:rPr>
          <w:rFonts w:ascii="Times New Roman" w:hAnsi="Times New Roman" w:cs="Times New Roman"/>
          <w:color w:val="222222"/>
          <w:sz w:val="28"/>
          <w:szCs w:val="28"/>
          <w:shd w:val="clear" w:color="auto" w:fill="FFFFFF"/>
        </w:rPr>
      </w:pPr>
      <w:r w:rsidRPr="009B36BB">
        <w:rPr>
          <w:rFonts w:ascii="Times New Roman" w:hAnsi="Times New Roman" w:cs="Times New Roman"/>
          <w:color w:val="222222"/>
          <w:sz w:val="28"/>
          <w:szCs w:val="28"/>
          <w:shd w:val="clear" w:color="auto" w:fill="FFFFFF"/>
        </w:rPr>
        <w:t>20.Сущность трехуровневой</w:t>
      </w:r>
      <w:r w:rsidR="00457FC4" w:rsidRPr="009B36BB">
        <w:rPr>
          <w:rFonts w:ascii="Times New Roman" w:hAnsi="Times New Roman" w:cs="Times New Roman"/>
          <w:color w:val="222222"/>
          <w:sz w:val="28"/>
          <w:szCs w:val="28"/>
          <w:shd w:val="clear" w:color="auto" w:fill="FFFFFF"/>
        </w:rPr>
        <w:t xml:space="preserve"> </w:t>
      </w:r>
      <w:r w:rsidR="00012D8B" w:rsidRPr="009B36BB">
        <w:rPr>
          <w:rFonts w:ascii="Times New Roman" w:hAnsi="Times New Roman" w:cs="Times New Roman"/>
          <w:color w:val="222222"/>
          <w:sz w:val="28"/>
          <w:szCs w:val="28"/>
          <w:shd w:val="clear" w:color="auto" w:fill="FFFFFF"/>
        </w:rPr>
        <w:t>шкалы присваивания</w:t>
      </w:r>
      <w:r w:rsidRPr="009B36BB">
        <w:rPr>
          <w:rFonts w:ascii="Times New Roman" w:hAnsi="Times New Roman" w:cs="Times New Roman"/>
          <w:color w:val="222222"/>
          <w:sz w:val="28"/>
          <w:szCs w:val="28"/>
          <w:shd w:val="clear" w:color="auto" w:fill="FFFFFF"/>
        </w:rPr>
        <w:t xml:space="preserve"> рисков клиента.</w:t>
      </w:r>
    </w:p>
    <w:p w14:paraId="353F3079" w14:textId="77777777" w:rsidR="00743800" w:rsidRPr="009B36BB" w:rsidRDefault="00743800" w:rsidP="009B36BB">
      <w:pPr>
        <w:suppressAutoHyphen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color w:val="222222"/>
          <w:sz w:val="28"/>
          <w:szCs w:val="28"/>
          <w:shd w:val="clear" w:color="auto" w:fill="FFFFFF"/>
        </w:rPr>
        <w:t xml:space="preserve">21. Идентификация рисков клиента как основа </w:t>
      </w:r>
      <w:r w:rsidRPr="009B36BB">
        <w:rPr>
          <w:rFonts w:ascii="Times New Roman" w:hAnsi="Times New Roman" w:cs="Times New Roman"/>
          <w:sz w:val="28"/>
          <w:szCs w:val="28"/>
        </w:rPr>
        <w:t xml:space="preserve">противодействия незаконным операциям. </w:t>
      </w:r>
    </w:p>
    <w:p w14:paraId="277EFE85" w14:textId="0ED87345" w:rsidR="00C0065B" w:rsidRPr="009B36B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9B36BB">
        <w:rPr>
          <w:rFonts w:ascii="Times New Roman" w:eastAsia="Times New Roman" w:hAnsi="Times New Roman" w:cs="Times New Roman"/>
          <w:b/>
          <w:sz w:val="28"/>
          <w:szCs w:val="28"/>
        </w:rPr>
        <w:t xml:space="preserve">7.3. </w:t>
      </w:r>
      <w:bookmarkEnd w:id="47"/>
      <w:r w:rsidR="00095E4D" w:rsidRPr="009B36BB">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9B36BB" w:rsidRDefault="00C0065B" w:rsidP="00C0065B">
      <w:pPr>
        <w:spacing w:line="240" w:lineRule="auto"/>
        <w:ind w:firstLine="709"/>
        <w:jc w:val="both"/>
        <w:rPr>
          <w:rFonts w:ascii="Times New Roman" w:eastAsia="Calibri" w:hAnsi="Times New Roman" w:cs="Times New Roman"/>
          <w:sz w:val="28"/>
          <w:szCs w:val="28"/>
        </w:rPr>
      </w:pPr>
      <w:r w:rsidRPr="009B36B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B36BB">
        <w:rPr>
          <w:rFonts w:ascii="Times New Roman" w:eastAsia="Times New Roman" w:hAnsi="Times New Roman" w:cs="Times New Roman"/>
          <w:sz w:val="28"/>
          <w:szCs w:val="28"/>
          <w:lang w:eastAsia="ru-RU"/>
        </w:rPr>
        <w:t>бакалавриата</w:t>
      </w:r>
      <w:proofErr w:type="spellEnd"/>
      <w:r w:rsidRPr="009B36BB">
        <w:rPr>
          <w:rFonts w:ascii="Times New Roman" w:eastAsia="Times New Roman" w:hAnsi="Times New Roman" w:cs="Times New Roman"/>
          <w:sz w:val="28"/>
          <w:szCs w:val="28"/>
          <w:lang w:eastAsia="ru-RU"/>
        </w:rPr>
        <w:t xml:space="preserve"> и магистратуры в Финансовом университете»</w:t>
      </w:r>
      <w:r w:rsidRPr="009B36B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B36BB" w:rsidRDefault="00923A8E" w:rsidP="00622B37">
      <w:pPr>
        <w:pStyle w:val="1"/>
        <w:spacing w:before="120"/>
        <w:ind w:firstLine="0"/>
        <w:jc w:val="center"/>
        <w:rPr>
          <w:rFonts w:ascii="Times New Roman" w:hAnsi="Times New Roman"/>
          <w:color w:val="auto"/>
        </w:rPr>
      </w:pPr>
      <w:bookmarkStart w:id="49" w:name="_Toc73619802"/>
      <w:r w:rsidRPr="009B36BB">
        <w:rPr>
          <w:rFonts w:ascii="Times New Roman" w:hAnsi="Times New Roman"/>
          <w:color w:val="auto"/>
        </w:rPr>
        <w:lastRenderedPageBreak/>
        <w:t xml:space="preserve">8. </w:t>
      </w:r>
      <w:bookmarkStart w:id="50" w:name="_Toc423080114"/>
      <w:r w:rsidRPr="009B36BB">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7A98BD44" w14:textId="75FEE432" w:rsidR="00B07FC0" w:rsidRPr="009B36BB" w:rsidRDefault="00B07FC0" w:rsidP="00B07FC0">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9B36BB">
        <w:rPr>
          <w:rFonts w:ascii="Times New Roman" w:eastAsia="Times New Roman" w:hAnsi="Times New Roman" w:cs="Times New Roman"/>
          <w:b/>
          <w:sz w:val="28"/>
          <w:szCs w:val="28"/>
          <w:lang w:eastAsia="ru-RU"/>
        </w:rPr>
        <w:t>Нормативные правовые акты:</w:t>
      </w:r>
    </w:p>
    <w:p w14:paraId="61C33AC3" w14:textId="17A5572A" w:rsidR="00675403" w:rsidRPr="009B36BB" w:rsidRDefault="00E06052" w:rsidP="009B36B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hAnsi="Times New Roman" w:cs="Times New Roman"/>
          <w:sz w:val="28"/>
          <w:szCs w:val="28"/>
          <w:lang w:eastAsia="ru-RU"/>
        </w:rPr>
        <w:t>1.Федеральный закон «</w:t>
      </w:r>
      <w:r w:rsidRPr="009B36BB">
        <w:rPr>
          <w:rFonts w:ascii="Times New Roman" w:hAnsi="Times New Roman" w:cs="Times New Roman"/>
          <w:sz w:val="28"/>
          <w:szCs w:val="28"/>
        </w:rPr>
        <w:t xml:space="preserve">О Центральном банке Российской Федерации (Банке России)» </w:t>
      </w:r>
      <w:r w:rsidRPr="009B36BB">
        <w:rPr>
          <w:rFonts w:ascii="Times New Roman" w:hAnsi="Times New Roman" w:cs="Times New Roman"/>
          <w:sz w:val="28"/>
          <w:szCs w:val="28"/>
          <w:lang w:eastAsia="ru-RU"/>
        </w:rPr>
        <w:t xml:space="preserve">[Электронный ресурс]: </w:t>
      </w:r>
      <w:proofErr w:type="spellStart"/>
      <w:r w:rsidRPr="009B36BB">
        <w:rPr>
          <w:rFonts w:ascii="Times New Roman" w:hAnsi="Times New Roman" w:cs="Times New Roman"/>
          <w:sz w:val="28"/>
          <w:szCs w:val="28"/>
          <w:lang w:eastAsia="ru-RU"/>
        </w:rPr>
        <w:t>федеральн</w:t>
      </w:r>
      <w:proofErr w:type="spellEnd"/>
      <w:r w:rsidRPr="009B36BB">
        <w:rPr>
          <w:rFonts w:ascii="Times New Roman" w:hAnsi="Times New Roman" w:cs="Times New Roman"/>
          <w:sz w:val="28"/>
          <w:szCs w:val="28"/>
          <w:lang w:eastAsia="ru-RU"/>
        </w:rPr>
        <w:t>. закон</w:t>
      </w:r>
      <w:r w:rsidRPr="009B36BB">
        <w:rPr>
          <w:rFonts w:ascii="Times New Roman" w:hAnsi="Times New Roman" w:cs="Times New Roman"/>
          <w:sz w:val="28"/>
          <w:szCs w:val="28"/>
        </w:rPr>
        <w:t xml:space="preserve"> от 10.07.2002 № 86-ФЗ</w:t>
      </w:r>
      <w:r w:rsidR="00675403" w:rsidRPr="009B36BB">
        <w:rPr>
          <w:rFonts w:ascii="Times New Roman" w:hAnsi="Times New Roman" w:cs="Times New Roman"/>
          <w:sz w:val="28"/>
          <w:szCs w:val="28"/>
        </w:rPr>
        <w:t xml:space="preserve"> </w:t>
      </w:r>
      <w:r w:rsidR="00675403" w:rsidRPr="009B36BB">
        <w:rPr>
          <w:rFonts w:ascii="Times New Roman" w:eastAsia="Times New Roman" w:hAnsi="Times New Roman" w:cs="Times New Roman"/>
          <w:sz w:val="28"/>
          <w:szCs w:val="28"/>
          <w:lang w:eastAsia="ru-RU"/>
        </w:rPr>
        <w:t>// Справочная система «Гарант».</w:t>
      </w:r>
    </w:p>
    <w:p w14:paraId="504DB642" w14:textId="23220C78" w:rsidR="00CF7105" w:rsidRPr="009B36BB" w:rsidRDefault="00CF7105" w:rsidP="009B36BB">
      <w:pPr>
        <w:tabs>
          <w:tab w:val="left" w:pos="1134"/>
        </w:tabs>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2.Федеральный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9B36BB">
        <w:rPr>
          <w:rFonts w:ascii="Times New Roman" w:hAnsi="Times New Roman" w:cs="Times New Roman"/>
          <w:sz w:val="28"/>
          <w:szCs w:val="28"/>
        </w:rPr>
        <w:t>КонсультантПлюс</w:t>
      </w:r>
      <w:proofErr w:type="spellEnd"/>
      <w:r w:rsidRPr="009B36BB">
        <w:rPr>
          <w:rFonts w:ascii="Times New Roman" w:hAnsi="Times New Roman" w:cs="Times New Roman"/>
          <w:sz w:val="28"/>
          <w:szCs w:val="28"/>
        </w:rPr>
        <w:t xml:space="preserve">: </w:t>
      </w:r>
      <w:proofErr w:type="spellStart"/>
      <w:r w:rsidRPr="009B36BB">
        <w:rPr>
          <w:rFonts w:ascii="Times New Roman" w:hAnsi="Times New Roman" w:cs="Times New Roman"/>
          <w:sz w:val="28"/>
          <w:szCs w:val="28"/>
        </w:rPr>
        <w:t>c</w:t>
      </w:r>
      <w:proofErr w:type="gramStart"/>
      <w:r w:rsidRPr="009B36BB">
        <w:rPr>
          <w:rFonts w:ascii="Times New Roman" w:hAnsi="Times New Roman" w:cs="Times New Roman"/>
          <w:sz w:val="28"/>
          <w:szCs w:val="28"/>
        </w:rPr>
        <w:t>прав</w:t>
      </w:r>
      <w:proofErr w:type="spellEnd"/>
      <w:r w:rsidRPr="009B36BB">
        <w:rPr>
          <w:rFonts w:ascii="Times New Roman" w:hAnsi="Times New Roman" w:cs="Times New Roman"/>
          <w:sz w:val="28"/>
          <w:szCs w:val="28"/>
        </w:rPr>
        <w:t>.-</w:t>
      </w:r>
      <w:proofErr w:type="gramEnd"/>
      <w:r w:rsidRPr="009B36BB">
        <w:rPr>
          <w:rFonts w:ascii="Times New Roman" w:hAnsi="Times New Roman" w:cs="Times New Roman"/>
          <w:sz w:val="28"/>
          <w:szCs w:val="28"/>
        </w:rPr>
        <w:t xml:space="preserve">правовая система. </w:t>
      </w:r>
      <w:hyperlink r:id="rId8" w:history="1">
        <w:r w:rsidRPr="009B36BB">
          <w:rPr>
            <w:rFonts w:ascii="Times New Roman" w:hAnsi="Times New Roman" w:cs="Times New Roman"/>
            <w:sz w:val="28"/>
            <w:szCs w:val="28"/>
          </w:rPr>
          <w:t>http://base.consultant.ru/nbu/cgi/online</w:t>
        </w:r>
      </w:hyperlink>
    </w:p>
    <w:p w14:paraId="49A5CE91" w14:textId="1E20BC2B" w:rsidR="00675403" w:rsidRPr="009B36BB" w:rsidRDefault="00CF7105" w:rsidP="009B36B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3</w:t>
      </w:r>
      <w:r w:rsidR="00675403" w:rsidRPr="009B36BB">
        <w:rPr>
          <w:rFonts w:ascii="Times New Roman" w:eastAsia="Times New Roman" w:hAnsi="Times New Roman" w:cs="Times New Roman"/>
          <w:sz w:val="28"/>
          <w:szCs w:val="28"/>
          <w:lang w:eastAsia="ru-RU"/>
        </w:rPr>
        <w:t>.</w:t>
      </w:r>
      <w:r w:rsidR="00675403" w:rsidRPr="009B36BB">
        <w:rPr>
          <w:rFonts w:ascii="Times New Roman" w:hAnsi="Times New Roman" w:cs="Times New Roman"/>
          <w:b/>
          <w:bCs/>
          <w:color w:val="00589B"/>
          <w:sz w:val="28"/>
          <w:szCs w:val="28"/>
          <w:shd w:val="clear" w:color="auto" w:fill="FFFFFF"/>
        </w:rPr>
        <w:t xml:space="preserve"> </w:t>
      </w:r>
      <w:r w:rsidR="00675403" w:rsidRPr="009B36BB">
        <w:rPr>
          <w:rFonts w:ascii="Times New Roman" w:hAnsi="Times New Roman" w:cs="Times New Roman"/>
          <w:bCs/>
          <w:sz w:val="28"/>
          <w:szCs w:val="28"/>
          <w:shd w:val="clear" w:color="auto" w:fill="FFFFFF"/>
        </w:rPr>
        <w:t xml:space="preserve">Положение Банка России «О требованиях к системе внутреннего контроля, системе управления рисками и обеспечению непрерывности деятельности бюро кредитных историй» </w:t>
      </w:r>
      <w:r w:rsidR="00675403" w:rsidRPr="009B36BB">
        <w:rPr>
          <w:rFonts w:ascii="Times New Roman" w:hAnsi="Times New Roman" w:cs="Times New Roman"/>
          <w:sz w:val="28"/>
          <w:szCs w:val="28"/>
          <w:lang w:eastAsia="ru-RU"/>
        </w:rPr>
        <w:t>[Электронный ресурс]:</w:t>
      </w:r>
      <w:r w:rsidR="00675403" w:rsidRPr="009B36BB">
        <w:rPr>
          <w:rFonts w:ascii="Times New Roman" w:hAnsi="Times New Roman" w:cs="Times New Roman"/>
          <w:bCs/>
          <w:sz w:val="28"/>
          <w:szCs w:val="28"/>
          <w:shd w:val="clear" w:color="auto" w:fill="FFFFFF"/>
        </w:rPr>
        <w:t xml:space="preserve"> Положение Банка России от 18.08.2021 N 770-П (ред. от 08.11.2022)</w:t>
      </w:r>
      <w:r w:rsidR="00675403" w:rsidRPr="009B36BB">
        <w:rPr>
          <w:rFonts w:ascii="Times New Roman" w:eastAsia="Times New Roman" w:hAnsi="Times New Roman" w:cs="Times New Roman"/>
          <w:sz w:val="28"/>
          <w:szCs w:val="28"/>
          <w:lang w:eastAsia="ru-RU"/>
        </w:rPr>
        <w:t xml:space="preserve"> // Справочная система «Гарант».</w:t>
      </w:r>
    </w:p>
    <w:p w14:paraId="04840F30" w14:textId="5FD19471" w:rsidR="00675403" w:rsidRPr="009B36BB" w:rsidRDefault="00CF7105" w:rsidP="009B36B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4</w:t>
      </w:r>
      <w:r w:rsidR="00675403" w:rsidRPr="009B36BB">
        <w:rPr>
          <w:rFonts w:ascii="Times New Roman" w:eastAsia="Times New Roman" w:hAnsi="Times New Roman" w:cs="Times New Roman"/>
          <w:sz w:val="28"/>
          <w:szCs w:val="28"/>
          <w:lang w:eastAsia="ru-RU"/>
        </w:rPr>
        <w:t>.</w:t>
      </w:r>
      <w:r w:rsidR="00675403" w:rsidRPr="009B36BB">
        <w:rPr>
          <w:rFonts w:ascii="Times New Roman" w:hAnsi="Times New Roman" w:cs="Times New Roman"/>
          <w:color w:val="000000"/>
          <w:sz w:val="28"/>
          <w:szCs w:val="28"/>
        </w:rPr>
        <w:t xml:space="preserve"> Положение Банка России «Об организации внутреннего контроля в кредитных организациях и банковских группах» (Зарегистрировано в Минюсте России 27.01.2004 N 5489) </w:t>
      </w:r>
      <w:r w:rsidR="00675403" w:rsidRPr="009B36BB">
        <w:rPr>
          <w:rFonts w:ascii="Times New Roman" w:hAnsi="Times New Roman" w:cs="Times New Roman"/>
          <w:sz w:val="28"/>
          <w:szCs w:val="28"/>
          <w:lang w:eastAsia="ru-RU"/>
        </w:rPr>
        <w:t>[Электронный ресурс]:</w:t>
      </w:r>
      <w:r w:rsidR="00675403" w:rsidRPr="009B36BB">
        <w:rPr>
          <w:rFonts w:ascii="Times New Roman" w:hAnsi="Times New Roman" w:cs="Times New Roman"/>
          <w:bCs/>
          <w:sz w:val="28"/>
          <w:szCs w:val="28"/>
          <w:shd w:val="clear" w:color="auto" w:fill="FFFFFF"/>
        </w:rPr>
        <w:t xml:space="preserve"> </w:t>
      </w:r>
      <w:r w:rsidR="00675403" w:rsidRPr="009B36BB">
        <w:rPr>
          <w:rFonts w:ascii="Times New Roman" w:hAnsi="Times New Roman" w:cs="Times New Roman"/>
          <w:color w:val="000000"/>
          <w:sz w:val="28"/>
          <w:szCs w:val="28"/>
        </w:rPr>
        <w:t>Положение Банка России от 16.12.2003 N 242-П (ред. от 04.10.2017)</w:t>
      </w:r>
      <w:r w:rsidR="00675403" w:rsidRPr="009B36BB">
        <w:rPr>
          <w:rFonts w:ascii="Times New Roman" w:eastAsia="Times New Roman" w:hAnsi="Times New Roman" w:cs="Times New Roman"/>
          <w:sz w:val="28"/>
          <w:szCs w:val="28"/>
          <w:lang w:eastAsia="ru-RU"/>
        </w:rPr>
        <w:t xml:space="preserve"> // Справочная система «Гарант».</w:t>
      </w:r>
    </w:p>
    <w:p w14:paraId="4E056F83" w14:textId="43F787B0" w:rsidR="00675403" w:rsidRPr="009B36BB" w:rsidRDefault="00CF7105" w:rsidP="009B36BB">
      <w:pPr>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hAnsi="Times New Roman" w:cs="Times New Roman"/>
          <w:color w:val="000000"/>
          <w:sz w:val="28"/>
          <w:szCs w:val="28"/>
        </w:rPr>
        <w:t>5</w:t>
      </w:r>
      <w:r w:rsidR="00675403" w:rsidRPr="009B36BB">
        <w:rPr>
          <w:rFonts w:ascii="Times New Roman" w:hAnsi="Times New Roman" w:cs="Times New Roman"/>
          <w:color w:val="000000"/>
          <w:sz w:val="28"/>
          <w:szCs w:val="28"/>
        </w:rPr>
        <w:t>.</w:t>
      </w:r>
      <w:r w:rsidR="00675403" w:rsidRPr="009B36BB">
        <w:rPr>
          <w:rFonts w:ascii="Times New Roman" w:hAnsi="Times New Roman" w:cs="Times New Roman"/>
          <w:color w:val="2C3136"/>
          <w:sz w:val="28"/>
          <w:szCs w:val="28"/>
          <w:shd w:val="clear" w:color="auto" w:fill="FFFFFF"/>
        </w:rPr>
        <w:t xml:space="preserve"> </w:t>
      </w:r>
      <w:r w:rsidR="00675403" w:rsidRPr="009B36BB">
        <w:rPr>
          <w:rFonts w:ascii="Times New Roman" w:hAnsi="Times New Roman" w:cs="Times New Roman"/>
          <w:sz w:val="28"/>
          <w:szCs w:val="28"/>
          <w:shd w:val="clear" w:color="auto" w:fill="FFFFFF"/>
        </w:rPr>
        <w:t xml:space="preserve">Информационное письмо Банка России от 10.02.2023 № ИН-03-59/10, ФАС России от 10.02.2023 № АК/9430/23 </w:t>
      </w:r>
      <w:r w:rsidR="00675403" w:rsidRPr="009B36BB">
        <w:rPr>
          <w:rFonts w:ascii="Times New Roman" w:hAnsi="Times New Roman" w:cs="Times New Roman"/>
          <w:b/>
          <w:sz w:val="28"/>
          <w:szCs w:val="28"/>
          <w:shd w:val="clear" w:color="auto" w:fill="FFFFFF"/>
        </w:rPr>
        <w:t>«</w:t>
      </w:r>
      <w:r w:rsidR="00675403" w:rsidRPr="009B36BB">
        <w:rPr>
          <w:rFonts w:ascii="Times New Roman" w:hAnsi="Times New Roman" w:cs="Times New Roman"/>
          <w:sz w:val="28"/>
          <w:szCs w:val="28"/>
          <w:shd w:val="clear" w:color="auto" w:fill="FFFFFF"/>
        </w:rPr>
        <w:t>О раскрытии параметров финансовых продуктов на сайтах</w:t>
      </w:r>
      <w:r w:rsidR="00675403" w:rsidRPr="009B36BB">
        <w:rPr>
          <w:rFonts w:ascii="Times New Roman" w:hAnsi="Times New Roman" w:cs="Times New Roman"/>
          <w:b/>
          <w:sz w:val="28"/>
          <w:szCs w:val="28"/>
          <w:shd w:val="clear" w:color="auto" w:fill="FFFFFF"/>
        </w:rPr>
        <w:t>»</w:t>
      </w:r>
      <w:r w:rsidR="00675403" w:rsidRPr="009B36BB">
        <w:rPr>
          <w:rFonts w:ascii="Times New Roman" w:hAnsi="Times New Roman" w:cs="Times New Roman"/>
          <w:sz w:val="28"/>
          <w:szCs w:val="28"/>
          <w:shd w:val="clear" w:color="auto" w:fill="FFFFFF"/>
        </w:rPr>
        <w:t> </w:t>
      </w:r>
      <w:r w:rsidR="00675403" w:rsidRPr="009B36BB">
        <w:rPr>
          <w:rFonts w:ascii="Times New Roman" w:hAnsi="Times New Roman" w:cs="Times New Roman"/>
          <w:sz w:val="28"/>
          <w:szCs w:val="28"/>
          <w:lang w:eastAsia="ru-RU"/>
        </w:rPr>
        <w:t>[Электронный ресурс]:</w:t>
      </w:r>
      <w:r w:rsidR="00675403" w:rsidRPr="009B36BB">
        <w:rPr>
          <w:rFonts w:ascii="Times New Roman" w:hAnsi="Times New Roman" w:cs="Times New Roman"/>
          <w:b/>
          <w:sz w:val="28"/>
          <w:szCs w:val="28"/>
          <w:shd w:val="clear" w:color="auto" w:fill="FFFFFF"/>
        </w:rPr>
        <w:t xml:space="preserve"> </w:t>
      </w:r>
      <w:r w:rsidR="00675403" w:rsidRPr="009B36BB">
        <w:rPr>
          <w:rFonts w:ascii="Times New Roman" w:hAnsi="Times New Roman" w:cs="Times New Roman"/>
          <w:sz w:val="28"/>
          <w:szCs w:val="28"/>
          <w:shd w:val="clear" w:color="auto" w:fill="FFFFFF"/>
        </w:rPr>
        <w:t>Информационное письмо Банка России от 10.02.2023 № ИН-03-59/10, ФАС России от 10.02.2023 № АК/9430/23</w:t>
      </w:r>
      <w:r w:rsidR="00675403" w:rsidRPr="009B36BB">
        <w:rPr>
          <w:rFonts w:ascii="Times New Roman" w:eastAsia="Times New Roman" w:hAnsi="Times New Roman" w:cs="Times New Roman"/>
          <w:sz w:val="28"/>
          <w:szCs w:val="28"/>
          <w:lang w:eastAsia="ru-RU"/>
        </w:rPr>
        <w:t>// Справочная система «Гарант».</w:t>
      </w:r>
    </w:p>
    <w:p w14:paraId="7662888B" w14:textId="77777777" w:rsidR="00B07FC0" w:rsidRPr="009B36BB"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2006D66A" w:rsidR="00B07FC0" w:rsidRPr="009B36BB" w:rsidRDefault="00B07FC0" w:rsidP="00B07FC0">
      <w:pPr>
        <w:spacing w:after="0" w:line="360" w:lineRule="auto"/>
        <w:jc w:val="center"/>
        <w:rPr>
          <w:rFonts w:ascii="Times New Roman" w:eastAsia="Times New Roman" w:hAnsi="Times New Roman" w:cs="Times New Roman"/>
          <w:b/>
          <w:bCs/>
          <w:sz w:val="28"/>
          <w:szCs w:val="28"/>
          <w:lang w:eastAsia="ru-RU"/>
        </w:rPr>
      </w:pPr>
      <w:r w:rsidRPr="009B36BB">
        <w:rPr>
          <w:rFonts w:ascii="Times New Roman" w:eastAsia="Times New Roman" w:hAnsi="Times New Roman" w:cs="Times New Roman"/>
          <w:b/>
          <w:bCs/>
          <w:sz w:val="28"/>
          <w:szCs w:val="28"/>
          <w:lang w:eastAsia="ru-RU"/>
        </w:rPr>
        <w:t>Основная литература:</w:t>
      </w:r>
    </w:p>
    <w:p w14:paraId="214580B6" w14:textId="2CFBF22E" w:rsidR="00B15348" w:rsidRDefault="00B15348" w:rsidP="00B15348">
      <w:pPr>
        <w:spacing w:after="0" w:line="240" w:lineRule="auto"/>
        <w:ind w:firstLine="709"/>
        <w:jc w:val="both"/>
        <w:rPr>
          <w:rFonts w:ascii="Times New Roman" w:eastAsia="Calibri" w:hAnsi="Times New Roman" w:cs="Times New Roman"/>
          <w:iCs/>
          <w:sz w:val="28"/>
          <w:szCs w:val="24"/>
        </w:rPr>
      </w:pPr>
      <w:r>
        <w:rPr>
          <w:rFonts w:ascii="Times New Roman" w:eastAsia="Calibri" w:hAnsi="Times New Roman" w:cs="Times New Roman"/>
          <w:iCs/>
          <w:sz w:val="28"/>
          <w:szCs w:val="24"/>
        </w:rPr>
        <w:t xml:space="preserve">1. </w:t>
      </w:r>
      <w:r w:rsidRPr="00E020DE">
        <w:rPr>
          <w:rFonts w:ascii="Times New Roman" w:eastAsia="Calibri" w:hAnsi="Times New Roman" w:cs="Times New Roman"/>
          <w:iCs/>
          <w:sz w:val="28"/>
          <w:szCs w:val="24"/>
        </w:rPr>
        <w:t xml:space="preserve">Организация предупреждения правонарушений в сфере экономики: учебник для бакалавров / В. И. </w:t>
      </w:r>
      <w:proofErr w:type="spellStart"/>
      <w:r w:rsidRPr="00E020DE">
        <w:rPr>
          <w:rFonts w:ascii="Times New Roman" w:eastAsia="Calibri" w:hAnsi="Times New Roman" w:cs="Times New Roman"/>
          <w:iCs/>
          <w:sz w:val="28"/>
          <w:szCs w:val="24"/>
        </w:rPr>
        <w:t>Авдийский</w:t>
      </w:r>
      <w:proofErr w:type="spellEnd"/>
      <w:r w:rsidRPr="00E020DE">
        <w:rPr>
          <w:rFonts w:ascii="Times New Roman" w:eastAsia="Calibri" w:hAnsi="Times New Roman" w:cs="Times New Roman"/>
          <w:iCs/>
          <w:sz w:val="28"/>
          <w:szCs w:val="24"/>
        </w:rPr>
        <w:t xml:space="preserve">, А. В. Петренко, И. Л. </w:t>
      </w:r>
      <w:proofErr w:type="spellStart"/>
      <w:r w:rsidRPr="00E020DE">
        <w:rPr>
          <w:rFonts w:ascii="Times New Roman" w:eastAsia="Calibri" w:hAnsi="Times New Roman" w:cs="Times New Roman"/>
          <w:iCs/>
          <w:sz w:val="28"/>
          <w:szCs w:val="24"/>
        </w:rPr>
        <w:t>Трунов</w:t>
      </w:r>
      <w:proofErr w:type="spellEnd"/>
      <w:r w:rsidRPr="00E020DE">
        <w:rPr>
          <w:rFonts w:ascii="Times New Roman" w:eastAsia="Calibri" w:hAnsi="Times New Roman" w:cs="Times New Roman"/>
          <w:iCs/>
          <w:sz w:val="28"/>
          <w:szCs w:val="24"/>
        </w:rPr>
        <w:t xml:space="preserve">, Ю. В. </w:t>
      </w:r>
      <w:proofErr w:type="spellStart"/>
      <w:r w:rsidRPr="00E020DE">
        <w:rPr>
          <w:rFonts w:ascii="Times New Roman" w:eastAsia="Calibri" w:hAnsi="Times New Roman" w:cs="Times New Roman"/>
          <w:iCs/>
          <w:sz w:val="28"/>
          <w:szCs w:val="24"/>
        </w:rPr>
        <w:t>Трунцевский</w:t>
      </w:r>
      <w:proofErr w:type="spellEnd"/>
      <w:r w:rsidRPr="00E020DE">
        <w:rPr>
          <w:rFonts w:ascii="Times New Roman" w:eastAsia="Calibri" w:hAnsi="Times New Roman" w:cs="Times New Roman"/>
          <w:iCs/>
          <w:sz w:val="28"/>
          <w:szCs w:val="24"/>
        </w:rPr>
        <w:t xml:space="preserve">; </w:t>
      </w:r>
      <w:proofErr w:type="spellStart"/>
      <w:proofErr w:type="gramStart"/>
      <w:r w:rsidRPr="00E020DE">
        <w:rPr>
          <w:rFonts w:ascii="Times New Roman" w:eastAsia="Calibri" w:hAnsi="Times New Roman" w:cs="Times New Roman"/>
          <w:iCs/>
          <w:sz w:val="28"/>
          <w:szCs w:val="24"/>
        </w:rPr>
        <w:t>Финуниверситет</w:t>
      </w:r>
      <w:proofErr w:type="spellEnd"/>
      <w:r w:rsidRPr="00E020DE">
        <w:rPr>
          <w:rFonts w:ascii="Times New Roman" w:eastAsia="Calibri" w:hAnsi="Times New Roman" w:cs="Times New Roman"/>
          <w:iCs/>
          <w:sz w:val="28"/>
          <w:szCs w:val="24"/>
        </w:rPr>
        <w:t xml:space="preserve"> ;</w:t>
      </w:r>
      <w:proofErr w:type="gramEnd"/>
      <w:r w:rsidRPr="00E020DE">
        <w:rPr>
          <w:rFonts w:ascii="Times New Roman" w:eastAsia="Calibri" w:hAnsi="Times New Roman" w:cs="Times New Roman"/>
          <w:iCs/>
          <w:sz w:val="28"/>
          <w:szCs w:val="24"/>
        </w:rPr>
        <w:t xml:space="preserve"> под общ. ред. В. И. </w:t>
      </w:r>
      <w:proofErr w:type="spellStart"/>
      <w:r w:rsidRPr="00E020DE">
        <w:rPr>
          <w:rFonts w:ascii="Times New Roman" w:eastAsia="Calibri" w:hAnsi="Times New Roman" w:cs="Times New Roman"/>
          <w:iCs/>
          <w:sz w:val="28"/>
          <w:szCs w:val="24"/>
        </w:rPr>
        <w:t>Авдийского</w:t>
      </w:r>
      <w:proofErr w:type="spellEnd"/>
      <w:r w:rsidRPr="00E020DE">
        <w:rPr>
          <w:rFonts w:ascii="Times New Roman" w:eastAsia="Calibri" w:hAnsi="Times New Roman" w:cs="Times New Roman"/>
          <w:iCs/>
          <w:sz w:val="28"/>
          <w:szCs w:val="24"/>
        </w:rPr>
        <w:t xml:space="preserve">, Ю. В. </w:t>
      </w:r>
      <w:proofErr w:type="spellStart"/>
      <w:r w:rsidRPr="00E020DE">
        <w:rPr>
          <w:rFonts w:ascii="Times New Roman" w:eastAsia="Calibri" w:hAnsi="Times New Roman" w:cs="Times New Roman"/>
          <w:iCs/>
          <w:sz w:val="28"/>
          <w:szCs w:val="24"/>
        </w:rPr>
        <w:t>Трунцевского</w:t>
      </w:r>
      <w:proofErr w:type="spellEnd"/>
      <w:r w:rsidRPr="00E020DE">
        <w:rPr>
          <w:rFonts w:ascii="Times New Roman" w:eastAsia="Calibri" w:hAnsi="Times New Roman" w:cs="Times New Roman"/>
          <w:iCs/>
          <w:sz w:val="28"/>
          <w:szCs w:val="24"/>
        </w:rPr>
        <w:t xml:space="preserve">. - Москва: </w:t>
      </w:r>
      <w:proofErr w:type="spellStart"/>
      <w:r w:rsidRPr="00E020DE">
        <w:rPr>
          <w:rFonts w:ascii="Times New Roman" w:eastAsia="Calibri" w:hAnsi="Times New Roman" w:cs="Times New Roman"/>
          <w:iCs/>
          <w:sz w:val="28"/>
          <w:szCs w:val="24"/>
        </w:rPr>
        <w:t>Юрайт</w:t>
      </w:r>
      <w:proofErr w:type="spellEnd"/>
      <w:r w:rsidRPr="00E020DE">
        <w:rPr>
          <w:rFonts w:ascii="Times New Roman" w:eastAsia="Calibri" w:hAnsi="Times New Roman" w:cs="Times New Roman"/>
          <w:iCs/>
          <w:sz w:val="28"/>
          <w:szCs w:val="24"/>
        </w:rPr>
        <w:t xml:space="preserve">, 2019. - 272 с. - (Бакалавр. Академический курс).  - </w:t>
      </w:r>
      <w:proofErr w:type="gramStart"/>
      <w:r w:rsidRPr="00E020DE">
        <w:rPr>
          <w:rFonts w:ascii="Times New Roman" w:eastAsia="Calibri" w:hAnsi="Times New Roman" w:cs="Times New Roman"/>
          <w:iCs/>
          <w:sz w:val="28"/>
          <w:szCs w:val="24"/>
        </w:rPr>
        <w:t>Текст :</w:t>
      </w:r>
      <w:proofErr w:type="gramEnd"/>
      <w:r w:rsidRPr="00E020DE">
        <w:rPr>
          <w:rFonts w:ascii="Times New Roman" w:eastAsia="Calibri" w:hAnsi="Times New Roman" w:cs="Times New Roman"/>
          <w:iCs/>
          <w:sz w:val="28"/>
          <w:szCs w:val="24"/>
        </w:rPr>
        <w:t xml:space="preserve"> непосредственный. - То же. - 2022. - Образовательная платформа </w:t>
      </w:r>
      <w:proofErr w:type="spellStart"/>
      <w:r w:rsidRPr="00E020DE">
        <w:rPr>
          <w:rFonts w:ascii="Times New Roman" w:eastAsia="Calibri" w:hAnsi="Times New Roman" w:cs="Times New Roman"/>
          <w:iCs/>
          <w:sz w:val="28"/>
          <w:szCs w:val="24"/>
        </w:rPr>
        <w:t>Юрайт</w:t>
      </w:r>
      <w:proofErr w:type="spellEnd"/>
      <w:r w:rsidRPr="00E020DE">
        <w:rPr>
          <w:rFonts w:ascii="Times New Roman" w:eastAsia="Calibri" w:hAnsi="Times New Roman" w:cs="Times New Roman"/>
          <w:iCs/>
          <w:sz w:val="28"/>
          <w:szCs w:val="24"/>
        </w:rPr>
        <w:t xml:space="preserve"> [сайт]. — URL: https://urait.ru/bcode/508910 (дата обращения: </w:t>
      </w:r>
      <w:r>
        <w:rPr>
          <w:rFonts w:ascii="Times New Roman" w:eastAsia="Calibri" w:hAnsi="Times New Roman" w:cs="Times New Roman"/>
          <w:iCs/>
          <w:sz w:val="28"/>
          <w:szCs w:val="24"/>
        </w:rPr>
        <w:t>31</w:t>
      </w:r>
      <w:r w:rsidRPr="00E020DE">
        <w:rPr>
          <w:rFonts w:ascii="Times New Roman" w:eastAsia="Calibri" w:hAnsi="Times New Roman" w:cs="Times New Roman"/>
          <w:iCs/>
          <w:sz w:val="28"/>
          <w:szCs w:val="24"/>
        </w:rPr>
        <w:t>.0</w:t>
      </w:r>
      <w:r>
        <w:rPr>
          <w:rFonts w:ascii="Times New Roman" w:eastAsia="Calibri" w:hAnsi="Times New Roman" w:cs="Times New Roman"/>
          <w:iCs/>
          <w:sz w:val="28"/>
          <w:szCs w:val="24"/>
        </w:rPr>
        <w:t>5</w:t>
      </w:r>
      <w:r w:rsidRPr="00E020DE">
        <w:rPr>
          <w:rFonts w:ascii="Times New Roman" w:eastAsia="Calibri" w:hAnsi="Times New Roman" w:cs="Times New Roman"/>
          <w:iCs/>
          <w:sz w:val="28"/>
          <w:szCs w:val="24"/>
        </w:rPr>
        <w:t xml:space="preserve">.2023). — </w:t>
      </w:r>
      <w:proofErr w:type="gramStart"/>
      <w:r w:rsidRPr="00E020DE">
        <w:rPr>
          <w:rFonts w:ascii="Times New Roman" w:eastAsia="Calibri" w:hAnsi="Times New Roman" w:cs="Times New Roman"/>
          <w:iCs/>
          <w:sz w:val="28"/>
          <w:szCs w:val="24"/>
        </w:rPr>
        <w:t>Текст :</w:t>
      </w:r>
      <w:proofErr w:type="gramEnd"/>
      <w:r w:rsidRPr="00E020DE">
        <w:rPr>
          <w:rFonts w:ascii="Times New Roman" w:eastAsia="Calibri" w:hAnsi="Times New Roman" w:cs="Times New Roman"/>
          <w:iCs/>
          <w:sz w:val="28"/>
          <w:szCs w:val="24"/>
        </w:rPr>
        <w:t xml:space="preserve"> электронный. </w:t>
      </w:r>
    </w:p>
    <w:p w14:paraId="026783B6" w14:textId="77777777" w:rsidR="00B15348" w:rsidRDefault="00B15348" w:rsidP="00B15348">
      <w:pPr>
        <w:spacing w:after="0" w:line="240" w:lineRule="auto"/>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2.</w:t>
      </w:r>
      <w:r w:rsidRPr="00E020DE">
        <w:t xml:space="preserve"> </w:t>
      </w:r>
      <w:r w:rsidRPr="00E020DE">
        <w:rPr>
          <w:rFonts w:ascii="Times New Roman" w:hAnsi="Times New Roman" w:cs="Times New Roman"/>
          <w:sz w:val="28"/>
          <w:szCs w:val="28"/>
          <w:shd w:val="clear" w:color="auto" w:fill="FFFFFF"/>
        </w:rPr>
        <w:t xml:space="preserve">Земсков, В. В. Выявление и документирование злоупотреблений в сфере топливно-энергетического </w:t>
      </w:r>
      <w:proofErr w:type="gramStart"/>
      <w:r w:rsidRPr="00E020DE">
        <w:rPr>
          <w:rFonts w:ascii="Times New Roman" w:hAnsi="Times New Roman" w:cs="Times New Roman"/>
          <w:sz w:val="28"/>
          <w:szCs w:val="28"/>
          <w:shd w:val="clear" w:color="auto" w:fill="FFFFFF"/>
        </w:rPr>
        <w:t>комплекса :</w:t>
      </w:r>
      <w:proofErr w:type="gramEnd"/>
      <w:r w:rsidRPr="00E020DE">
        <w:rPr>
          <w:rFonts w:ascii="Times New Roman" w:hAnsi="Times New Roman" w:cs="Times New Roman"/>
          <w:sz w:val="28"/>
          <w:szCs w:val="28"/>
          <w:shd w:val="clear" w:color="auto" w:fill="FFFFFF"/>
        </w:rPr>
        <w:t xml:space="preserve"> учебник / В. В. Земсков, В. М. Безденежных, В. И. Прасолов ; под редакцией В. В. Земскова. — </w:t>
      </w:r>
      <w:proofErr w:type="gramStart"/>
      <w:r w:rsidRPr="00E020DE">
        <w:rPr>
          <w:rFonts w:ascii="Times New Roman" w:hAnsi="Times New Roman" w:cs="Times New Roman"/>
          <w:sz w:val="28"/>
          <w:szCs w:val="28"/>
          <w:shd w:val="clear" w:color="auto" w:fill="FFFFFF"/>
        </w:rPr>
        <w:t>Москва :</w:t>
      </w:r>
      <w:proofErr w:type="gramEnd"/>
      <w:r w:rsidRPr="00E020DE">
        <w:rPr>
          <w:rFonts w:ascii="Times New Roman" w:hAnsi="Times New Roman" w:cs="Times New Roman"/>
          <w:sz w:val="28"/>
          <w:szCs w:val="28"/>
          <w:shd w:val="clear" w:color="auto" w:fill="FFFFFF"/>
        </w:rPr>
        <w:t xml:space="preserve"> Прометей, 2022. — 370 с. — ЭБС Лань. - URL: https://e.lanbook.com/book/264959 (дата обращения: </w:t>
      </w:r>
      <w:r>
        <w:rPr>
          <w:rFonts w:ascii="Times New Roman" w:eastAsia="Calibri" w:hAnsi="Times New Roman" w:cs="Times New Roman"/>
          <w:iCs/>
          <w:sz w:val="28"/>
          <w:szCs w:val="24"/>
        </w:rPr>
        <w:t>31</w:t>
      </w:r>
      <w:r w:rsidRPr="00E020DE">
        <w:rPr>
          <w:rFonts w:ascii="Times New Roman" w:eastAsia="Calibri" w:hAnsi="Times New Roman" w:cs="Times New Roman"/>
          <w:iCs/>
          <w:sz w:val="28"/>
          <w:szCs w:val="24"/>
        </w:rPr>
        <w:t>.0</w:t>
      </w:r>
      <w:r>
        <w:rPr>
          <w:rFonts w:ascii="Times New Roman" w:eastAsia="Calibri" w:hAnsi="Times New Roman" w:cs="Times New Roman"/>
          <w:iCs/>
          <w:sz w:val="28"/>
          <w:szCs w:val="24"/>
        </w:rPr>
        <w:t>5</w:t>
      </w:r>
      <w:r w:rsidRPr="00E020DE">
        <w:rPr>
          <w:rFonts w:ascii="Times New Roman" w:eastAsia="Calibri" w:hAnsi="Times New Roman" w:cs="Times New Roman"/>
          <w:iCs/>
          <w:sz w:val="28"/>
          <w:szCs w:val="24"/>
        </w:rPr>
        <w:t>.2023</w:t>
      </w:r>
      <w:r w:rsidRPr="00E020DE">
        <w:rPr>
          <w:rFonts w:ascii="Times New Roman" w:hAnsi="Times New Roman" w:cs="Times New Roman"/>
          <w:sz w:val="28"/>
          <w:szCs w:val="28"/>
          <w:shd w:val="clear" w:color="auto" w:fill="FFFFFF"/>
        </w:rPr>
        <w:t xml:space="preserve">). —  — </w:t>
      </w:r>
      <w:proofErr w:type="gramStart"/>
      <w:r w:rsidRPr="00E020DE">
        <w:rPr>
          <w:rFonts w:ascii="Times New Roman" w:hAnsi="Times New Roman" w:cs="Times New Roman"/>
          <w:sz w:val="28"/>
          <w:szCs w:val="28"/>
          <w:shd w:val="clear" w:color="auto" w:fill="FFFFFF"/>
        </w:rPr>
        <w:t>Текст :</w:t>
      </w:r>
      <w:proofErr w:type="gramEnd"/>
      <w:r w:rsidRPr="00E020DE">
        <w:rPr>
          <w:rFonts w:ascii="Times New Roman" w:hAnsi="Times New Roman" w:cs="Times New Roman"/>
          <w:sz w:val="28"/>
          <w:szCs w:val="28"/>
          <w:shd w:val="clear" w:color="auto" w:fill="FFFFFF"/>
        </w:rPr>
        <w:t xml:space="preserve"> электронный.</w:t>
      </w:r>
    </w:p>
    <w:p w14:paraId="72234E4F" w14:textId="77777777" w:rsidR="00CF7105" w:rsidRPr="009B36BB" w:rsidRDefault="00CF7105" w:rsidP="00CF7105">
      <w:pPr>
        <w:spacing w:after="0" w:line="360" w:lineRule="auto"/>
        <w:ind w:firstLine="709"/>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Дополнительная литература:</w:t>
      </w:r>
    </w:p>
    <w:p w14:paraId="5289A697" w14:textId="77777777" w:rsidR="00B15348" w:rsidRDefault="00CF7105" w:rsidP="00B15348">
      <w:pPr>
        <w:widowControl w:val="0"/>
        <w:spacing w:after="0" w:line="240" w:lineRule="auto"/>
        <w:ind w:firstLine="851"/>
        <w:jc w:val="both"/>
        <w:rPr>
          <w:rFonts w:ascii="Times New Roman" w:eastAsia="Times New Roman" w:hAnsi="Times New Roman" w:cs="Times New Roman"/>
          <w:sz w:val="28"/>
          <w:szCs w:val="28"/>
          <w:lang w:eastAsia="ru-RU"/>
        </w:rPr>
      </w:pPr>
      <w:r w:rsidRPr="009B36BB">
        <w:rPr>
          <w:rFonts w:ascii="Times New Roman" w:hAnsi="Times New Roman" w:cs="Times New Roman"/>
          <w:sz w:val="28"/>
          <w:szCs w:val="28"/>
        </w:rPr>
        <w:t>1.</w:t>
      </w:r>
      <w:r w:rsidRPr="009B36BB">
        <w:rPr>
          <w:rFonts w:ascii="Times New Roman" w:eastAsia="Times New Roman" w:hAnsi="Times New Roman" w:cs="Times New Roman"/>
          <w:sz w:val="28"/>
          <w:szCs w:val="28"/>
          <w:lang w:eastAsia="ru-RU"/>
        </w:rPr>
        <w:t xml:space="preserve"> </w:t>
      </w:r>
      <w:r w:rsidR="00B15348" w:rsidRPr="00E020DE">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B15348" w:rsidRPr="00E020DE">
        <w:rPr>
          <w:rFonts w:ascii="Times New Roman" w:eastAsia="Times New Roman" w:hAnsi="Times New Roman" w:cs="Times New Roman"/>
          <w:sz w:val="28"/>
          <w:szCs w:val="28"/>
          <w:lang w:eastAsia="ru-RU"/>
        </w:rPr>
        <w:t>Авдийский</w:t>
      </w:r>
      <w:proofErr w:type="spellEnd"/>
      <w:r w:rsidR="00B15348" w:rsidRPr="00E020DE">
        <w:rPr>
          <w:rFonts w:ascii="Times New Roman" w:eastAsia="Times New Roman" w:hAnsi="Times New Roman" w:cs="Times New Roman"/>
          <w:sz w:val="28"/>
          <w:szCs w:val="28"/>
          <w:lang w:eastAsia="ru-RU"/>
        </w:rPr>
        <w:t xml:space="preserve"> [и др.]; </w:t>
      </w:r>
      <w:proofErr w:type="spellStart"/>
      <w:r w:rsidR="00B15348" w:rsidRPr="00E020DE">
        <w:rPr>
          <w:rFonts w:ascii="Times New Roman" w:eastAsia="Times New Roman" w:hAnsi="Times New Roman" w:cs="Times New Roman"/>
          <w:sz w:val="28"/>
          <w:szCs w:val="28"/>
          <w:lang w:eastAsia="ru-RU"/>
        </w:rPr>
        <w:t>Финуниверситет</w:t>
      </w:r>
      <w:proofErr w:type="spellEnd"/>
      <w:r w:rsidR="00B15348" w:rsidRPr="00E020DE">
        <w:rPr>
          <w:rFonts w:ascii="Times New Roman" w:eastAsia="Times New Roman" w:hAnsi="Times New Roman" w:cs="Times New Roman"/>
          <w:sz w:val="28"/>
          <w:szCs w:val="28"/>
          <w:lang w:eastAsia="ru-RU"/>
        </w:rPr>
        <w:t xml:space="preserve">. - Москва: Инфра-М, 2017. - 203 с. </w:t>
      </w:r>
      <w:proofErr w:type="gramStart"/>
      <w:r w:rsidR="00B15348" w:rsidRPr="00E020DE">
        <w:rPr>
          <w:rFonts w:ascii="Times New Roman" w:eastAsia="Times New Roman" w:hAnsi="Times New Roman" w:cs="Times New Roman"/>
          <w:sz w:val="28"/>
          <w:szCs w:val="28"/>
          <w:lang w:eastAsia="ru-RU"/>
        </w:rPr>
        <w:t>-  (</w:t>
      </w:r>
      <w:proofErr w:type="gramEnd"/>
      <w:r w:rsidR="00B15348" w:rsidRPr="00E020DE">
        <w:rPr>
          <w:rFonts w:ascii="Times New Roman" w:eastAsia="Times New Roman" w:hAnsi="Times New Roman" w:cs="Times New Roman"/>
          <w:sz w:val="28"/>
          <w:szCs w:val="28"/>
          <w:lang w:eastAsia="ru-RU"/>
        </w:rPr>
        <w:t xml:space="preserve">Высшее образование: Магистратура). – </w:t>
      </w:r>
      <w:proofErr w:type="gramStart"/>
      <w:r w:rsidR="00B15348" w:rsidRPr="00E020DE">
        <w:rPr>
          <w:rFonts w:ascii="Times New Roman" w:eastAsia="Times New Roman" w:hAnsi="Times New Roman" w:cs="Times New Roman"/>
          <w:sz w:val="28"/>
          <w:szCs w:val="28"/>
          <w:lang w:eastAsia="ru-RU"/>
        </w:rPr>
        <w:t>Текст :</w:t>
      </w:r>
      <w:proofErr w:type="gramEnd"/>
      <w:r w:rsidR="00B15348" w:rsidRPr="00E020DE">
        <w:rPr>
          <w:rFonts w:ascii="Times New Roman" w:eastAsia="Times New Roman" w:hAnsi="Times New Roman" w:cs="Times New Roman"/>
          <w:sz w:val="28"/>
          <w:szCs w:val="28"/>
          <w:lang w:eastAsia="ru-RU"/>
        </w:rPr>
        <w:t xml:space="preserve"> непосредственный. - То же. - 2019. - ЭБС ZNANIUM.com. - URL: </w:t>
      </w:r>
      <w:r w:rsidR="00B15348" w:rsidRPr="00E020DE">
        <w:rPr>
          <w:rFonts w:ascii="Times New Roman" w:eastAsia="Times New Roman" w:hAnsi="Times New Roman" w:cs="Times New Roman"/>
          <w:sz w:val="28"/>
          <w:szCs w:val="28"/>
          <w:lang w:eastAsia="ru-RU"/>
        </w:rPr>
        <w:lastRenderedPageBreak/>
        <w:t xml:space="preserve">https://znanium.com/catalog/product/1024505 (дата обращения: </w:t>
      </w:r>
      <w:r w:rsidR="00B15348">
        <w:rPr>
          <w:rFonts w:ascii="Times New Roman" w:eastAsia="Calibri" w:hAnsi="Times New Roman" w:cs="Times New Roman"/>
          <w:iCs/>
          <w:sz w:val="28"/>
          <w:szCs w:val="24"/>
        </w:rPr>
        <w:t>31</w:t>
      </w:r>
      <w:r w:rsidR="00B15348" w:rsidRPr="00E020DE">
        <w:rPr>
          <w:rFonts w:ascii="Times New Roman" w:eastAsia="Calibri" w:hAnsi="Times New Roman" w:cs="Times New Roman"/>
          <w:iCs/>
          <w:sz w:val="28"/>
          <w:szCs w:val="24"/>
        </w:rPr>
        <w:t>.0</w:t>
      </w:r>
      <w:r w:rsidR="00B15348">
        <w:rPr>
          <w:rFonts w:ascii="Times New Roman" w:eastAsia="Calibri" w:hAnsi="Times New Roman" w:cs="Times New Roman"/>
          <w:iCs/>
          <w:sz w:val="28"/>
          <w:szCs w:val="24"/>
        </w:rPr>
        <w:t>5</w:t>
      </w:r>
      <w:r w:rsidR="00B15348" w:rsidRPr="00E020DE">
        <w:rPr>
          <w:rFonts w:ascii="Times New Roman" w:eastAsia="Calibri" w:hAnsi="Times New Roman" w:cs="Times New Roman"/>
          <w:iCs/>
          <w:sz w:val="28"/>
          <w:szCs w:val="24"/>
        </w:rPr>
        <w:t>.2023</w:t>
      </w:r>
      <w:r w:rsidR="00B15348" w:rsidRPr="00E020DE">
        <w:rPr>
          <w:rFonts w:ascii="Times New Roman" w:eastAsia="Times New Roman" w:hAnsi="Times New Roman" w:cs="Times New Roman"/>
          <w:sz w:val="28"/>
          <w:szCs w:val="28"/>
          <w:lang w:eastAsia="ru-RU"/>
        </w:rPr>
        <w:t xml:space="preserve">). - </w:t>
      </w:r>
      <w:proofErr w:type="gramStart"/>
      <w:r w:rsidR="00B15348" w:rsidRPr="00E020DE">
        <w:rPr>
          <w:rFonts w:ascii="Times New Roman" w:eastAsia="Times New Roman" w:hAnsi="Times New Roman" w:cs="Times New Roman"/>
          <w:sz w:val="28"/>
          <w:szCs w:val="28"/>
          <w:lang w:eastAsia="ru-RU"/>
        </w:rPr>
        <w:t>Текст :</w:t>
      </w:r>
      <w:proofErr w:type="gramEnd"/>
      <w:r w:rsidR="00B15348" w:rsidRPr="00E020DE">
        <w:rPr>
          <w:rFonts w:ascii="Times New Roman" w:eastAsia="Times New Roman" w:hAnsi="Times New Roman" w:cs="Times New Roman"/>
          <w:sz w:val="28"/>
          <w:szCs w:val="28"/>
          <w:lang w:eastAsia="ru-RU"/>
        </w:rPr>
        <w:t xml:space="preserve"> электронный. </w:t>
      </w:r>
    </w:p>
    <w:p w14:paraId="05C8C46D" w14:textId="77777777" w:rsidR="00B15348" w:rsidRDefault="00B15348" w:rsidP="00B15348">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Pr="00CF7105">
        <w:rPr>
          <w:rFonts w:ascii="Times New Roman" w:hAnsi="Times New Roman" w:cs="Times New Roman"/>
          <w:sz w:val="28"/>
          <w:szCs w:val="28"/>
        </w:rPr>
        <w:t>.</w:t>
      </w:r>
      <w:r w:rsidRPr="00CF7105">
        <w:rPr>
          <w:rFonts w:ascii="Times New Roman" w:eastAsia="Times New Roman" w:hAnsi="Times New Roman" w:cs="Times New Roman"/>
          <w:sz w:val="28"/>
          <w:szCs w:val="28"/>
          <w:lang w:eastAsia="ru-RU"/>
        </w:rPr>
        <w:t xml:space="preserve"> </w:t>
      </w:r>
      <w:proofErr w:type="spellStart"/>
      <w:r w:rsidRPr="00E020DE">
        <w:rPr>
          <w:rFonts w:ascii="Times New Roman" w:eastAsia="Times New Roman" w:hAnsi="Times New Roman" w:cs="Times New Roman"/>
          <w:sz w:val="28"/>
          <w:szCs w:val="28"/>
          <w:lang w:eastAsia="ru-RU"/>
        </w:rPr>
        <w:t>Авдийский</w:t>
      </w:r>
      <w:proofErr w:type="spellEnd"/>
      <w:r w:rsidRPr="00E020DE">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E020DE">
        <w:rPr>
          <w:rFonts w:ascii="Times New Roman" w:eastAsia="Times New Roman" w:hAnsi="Times New Roman" w:cs="Times New Roman"/>
          <w:sz w:val="28"/>
          <w:szCs w:val="28"/>
          <w:lang w:eastAsia="ru-RU"/>
        </w:rPr>
        <w:t>управления :</w:t>
      </w:r>
      <w:proofErr w:type="gramEnd"/>
      <w:r w:rsidRPr="00E020DE">
        <w:rPr>
          <w:rFonts w:ascii="Times New Roman" w:eastAsia="Times New Roman" w:hAnsi="Times New Roman" w:cs="Times New Roman"/>
          <w:sz w:val="28"/>
          <w:szCs w:val="28"/>
          <w:lang w:eastAsia="ru-RU"/>
        </w:rPr>
        <w:t xml:space="preserve"> учебное пособие / В. И. </w:t>
      </w:r>
      <w:proofErr w:type="spellStart"/>
      <w:r w:rsidRPr="00E020DE">
        <w:rPr>
          <w:rFonts w:ascii="Times New Roman" w:eastAsia="Times New Roman" w:hAnsi="Times New Roman" w:cs="Times New Roman"/>
          <w:sz w:val="28"/>
          <w:szCs w:val="28"/>
          <w:lang w:eastAsia="ru-RU"/>
        </w:rPr>
        <w:t>Авдийский</w:t>
      </w:r>
      <w:proofErr w:type="spellEnd"/>
      <w:r w:rsidRPr="00E020DE">
        <w:rPr>
          <w:rFonts w:ascii="Times New Roman" w:eastAsia="Times New Roman" w:hAnsi="Times New Roman" w:cs="Times New Roman"/>
          <w:sz w:val="28"/>
          <w:szCs w:val="28"/>
          <w:lang w:eastAsia="ru-RU"/>
        </w:rPr>
        <w:t xml:space="preserve">, В. М. Безденежных. - </w:t>
      </w:r>
      <w:proofErr w:type="gramStart"/>
      <w:r w:rsidRPr="00E020DE">
        <w:rPr>
          <w:rFonts w:ascii="Times New Roman" w:eastAsia="Times New Roman" w:hAnsi="Times New Roman" w:cs="Times New Roman"/>
          <w:sz w:val="28"/>
          <w:szCs w:val="28"/>
          <w:lang w:eastAsia="ru-RU"/>
        </w:rPr>
        <w:t>Москва :</w:t>
      </w:r>
      <w:proofErr w:type="gramEnd"/>
      <w:r w:rsidRPr="00E020DE">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Calibri" w:hAnsi="Times New Roman" w:cs="Times New Roman"/>
          <w:iCs/>
          <w:sz w:val="28"/>
          <w:szCs w:val="24"/>
        </w:rPr>
        <w:t>31</w:t>
      </w:r>
      <w:r w:rsidRPr="00E020DE">
        <w:rPr>
          <w:rFonts w:ascii="Times New Roman" w:eastAsia="Calibri" w:hAnsi="Times New Roman" w:cs="Times New Roman"/>
          <w:iCs/>
          <w:sz w:val="28"/>
          <w:szCs w:val="24"/>
        </w:rPr>
        <w:t>.0</w:t>
      </w:r>
      <w:r>
        <w:rPr>
          <w:rFonts w:ascii="Times New Roman" w:eastAsia="Calibri" w:hAnsi="Times New Roman" w:cs="Times New Roman"/>
          <w:iCs/>
          <w:sz w:val="28"/>
          <w:szCs w:val="24"/>
        </w:rPr>
        <w:t>5</w:t>
      </w:r>
      <w:r w:rsidRPr="00E020DE">
        <w:rPr>
          <w:rFonts w:ascii="Times New Roman" w:eastAsia="Calibri" w:hAnsi="Times New Roman" w:cs="Times New Roman"/>
          <w:iCs/>
          <w:sz w:val="28"/>
          <w:szCs w:val="24"/>
        </w:rPr>
        <w:t>.2023</w:t>
      </w:r>
      <w:r w:rsidRPr="00E020DE">
        <w:rPr>
          <w:rFonts w:ascii="Times New Roman" w:eastAsia="Times New Roman" w:hAnsi="Times New Roman" w:cs="Times New Roman"/>
          <w:sz w:val="28"/>
          <w:szCs w:val="28"/>
          <w:lang w:eastAsia="ru-RU"/>
        </w:rPr>
        <w:t xml:space="preserve">). - </w:t>
      </w:r>
      <w:proofErr w:type="gramStart"/>
      <w:r w:rsidRPr="00E020DE">
        <w:rPr>
          <w:rFonts w:ascii="Times New Roman" w:eastAsia="Times New Roman" w:hAnsi="Times New Roman" w:cs="Times New Roman"/>
          <w:sz w:val="28"/>
          <w:szCs w:val="28"/>
          <w:lang w:eastAsia="ru-RU"/>
        </w:rPr>
        <w:t>Текст :</w:t>
      </w:r>
      <w:proofErr w:type="gramEnd"/>
      <w:r w:rsidRPr="00E020DE">
        <w:rPr>
          <w:rFonts w:ascii="Times New Roman" w:eastAsia="Times New Roman" w:hAnsi="Times New Roman" w:cs="Times New Roman"/>
          <w:sz w:val="28"/>
          <w:szCs w:val="28"/>
          <w:lang w:eastAsia="ru-RU"/>
        </w:rPr>
        <w:t xml:space="preserve"> электронный.</w:t>
      </w:r>
    </w:p>
    <w:p w14:paraId="45C5F6DD" w14:textId="1F0B8EC4" w:rsidR="00B15348" w:rsidRPr="00012D8B" w:rsidRDefault="00B15348" w:rsidP="00012D8B">
      <w:pPr>
        <w:widowControl w:val="0"/>
        <w:spacing w:after="0" w:line="240" w:lineRule="auto"/>
        <w:ind w:firstLine="851"/>
        <w:jc w:val="both"/>
        <w:rPr>
          <w:rFonts w:ascii="Times New Roman" w:hAnsi="Times New Roman"/>
          <w:b/>
          <w:bCs/>
        </w:rPr>
      </w:pPr>
      <w:r>
        <w:rPr>
          <w:rFonts w:ascii="Times New Roman" w:hAnsi="Times New Roman"/>
        </w:rPr>
        <w:t xml:space="preserve">      </w:t>
      </w:r>
    </w:p>
    <w:p w14:paraId="569C5B85" w14:textId="77777777" w:rsidR="00B15348" w:rsidRPr="00C154C9" w:rsidRDefault="00B15348" w:rsidP="00B15348">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3"/>
      <w:r w:rsidRPr="00C154C9">
        <w:rPr>
          <w:rFonts w:ascii="Times New Roman" w:eastAsia="Times New Roman" w:hAnsi="Times New Roman" w:cs="Times New Roman"/>
          <w:b/>
          <w:bCs/>
          <w:sz w:val="28"/>
          <w:szCs w:val="28"/>
        </w:rPr>
        <w:t xml:space="preserve"> </w:t>
      </w:r>
    </w:p>
    <w:p w14:paraId="476FE8FD" w14:textId="77777777" w:rsidR="00B15348" w:rsidRPr="00C154C9" w:rsidRDefault="00B15348" w:rsidP="00B15348">
      <w:pPr>
        <w:spacing w:after="0" w:line="240" w:lineRule="auto"/>
        <w:ind w:left="426"/>
        <w:jc w:val="both"/>
        <w:rPr>
          <w:rFonts w:ascii="Times New Roman" w:eastAsia="Calibri" w:hAnsi="Times New Roman" w:cs="Times New Roman"/>
          <w:sz w:val="28"/>
          <w:szCs w:val="28"/>
        </w:rPr>
      </w:pPr>
    </w:p>
    <w:p w14:paraId="2F752F1B"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Электронная библиотека Финансового университета (ЭБ) </w:t>
      </w:r>
      <w:hyperlink r:id="rId9" w:history="1">
        <w:r w:rsidRPr="00012D8B">
          <w:rPr>
            <w:rStyle w:val="af1"/>
            <w:rFonts w:ascii="Times New Roman" w:eastAsia="Times New Roman" w:hAnsi="Times New Roman" w:cs="Times New Roman"/>
            <w:sz w:val="28"/>
            <w:szCs w:val="28"/>
            <w:lang w:eastAsia="ru-RU"/>
          </w:rPr>
          <w:t>http://elib.fa.ru/</w:t>
        </w:r>
      </w:hyperlink>
    </w:p>
    <w:p w14:paraId="3D9CDBCD"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Электронно-библиотечная система BOOK.RU http://www.book.ru</w:t>
      </w:r>
    </w:p>
    <w:p w14:paraId="45A91BC4"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Электронно-библиотечная система «Университетская библиотека ОНЛАЙН» http://biblioclub.ru/</w:t>
      </w:r>
    </w:p>
    <w:p w14:paraId="039B154F"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Электронно-библиотечная система </w:t>
      </w:r>
      <w:proofErr w:type="spellStart"/>
      <w:r w:rsidRPr="00012D8B">
        <w:rPr>
          <w:rFonts w:ascii="Times New Roman" w:eastAsia="Times New Roman" w:hAnsi="Times New Roman" w:cs="Times New Roman"/>
          <w:sz w:val="28"/>
          <w:szCs w:val="28"/>
          <w:lang w:eastAsia="ru-RU"/>
        </w:rPr>
        <w:t>Znanium</w:t>
      </w:r>
      <w:proofErr w:type="spellEnd"/>
      <w:r w:rsidRPr="00012D8B">
        <w:rPr>
          <w:rFonts w:ascii="Times New Roman" w:eastAsia="Times New Roman" w:hAnsi="Times New Roman" w:cs="Times New Roman"/>
          <w:sz w:val="28"/>
          <w:szCs w:val="28"/>
          <w:lang w:eastAsia="ru-RU"/>
        </w:rPr>
        <w:t xml:space="preserve"> http://www.znanium.com</w:t>
      </w:r>
    </w:p>
    <w:p w14:paraId="6F8D28C6"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Электронно-библиотечная система издательства «ЮРАЙТ» https://urait.ru/</w:t>
      </w:r>
    </w:p>
    <w:p w14:paraId="15623329"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Электронно-библиотечная система издательства Проспект </w:t>
      </w:r>
      <w:hyperlink r:id="rId10" w:history="1">
        <w:r w:rsidRPr="00012D8B">
          <w:rPr>
            <w:rStyle w:val="af1"/>
            <w:rFonts w:ascii="Times New Roman" w:eastAsia="Times New Roman" w:hAnsi="Times New Roman" w:cs="Times New Roman"/>
            <w:sz w:val="28"/>
            <w:szCs w:val="28"/>
            <w:lang w:eastAsia="ru-RU"/>
          </w:rPr>
          <w:t>http://ebs.prospekt.org/books</w:t>
        </w:r>
      </w:hyperlink>
    </w:p>
    <w:p w14:paraId="73516FDA"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Справочно-образовательная система </w:t>
      </w:r>
      <w:proofErr w:type="spellStart"/>
      <w:r w:rsidRPr="00012D8B">
        <w:rPr>
          <w:rFonts w:ascii="Times New Roman" w:eastAsia="Times New Roman" w:hAnsi="Times New Roman" w:cs="Times New Roman"/>
          <w:sz w:val="28"/>
          <w:szCs w:val="28"/>
          <w:lang w:eastAsia="ru-RU"/>
        </w:rPr>
        <w:t>Актион</w:t>
      </w:r>
      <w:proofErr w:type="spellEnd"/>
      <w:r w:rsidRPr="00012D8B">
        <w:rPr>
          <w:rFonts w:ascii="Times New Roman" w:eastAsia="Times New Roman" w:hAnsi="Times New Roman" w:cs="Times New Roman"/>
          <w:sz w:val="28"/>
          <w:szCs w:val="28"/>
          <w:lang w:eastAsia="ru-RU"/>
        </w:rPr>
        <w:t xml:space="preserve"> 360 https://action360.ru/</w:t>
      </w:r>
    </w:p>
    <w:p w14:paraId="163CF4BC"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Деловая онлайн-библиотека </w:t>
      </w:r>
      <w:proofErr w:type="spellStart"/>
      <w:r w:rsidRPr="00012D8B">
        <w:rPr>
          <w:rFonts w:ascii="Times New Roman" w:eastAsia="Times New Roman" w:hAnsi="Times New Roman" w:cs="Times New Roman"/>
          <w:sz w:val="28"/>
          <w:szCs w:val="28"/>
          <w:lang w:eastAsia="ru-RU"/>
        </w:rPr>
        <w:t>Alpina</w:t>
      </w:r>
      <w:proofErr w:type="spellEnd"/>
      <w:r w:rsidRPr="00012D8B">
        <w:rPr>
          <w:rFonts w:ascii="Times New Roman" w:eastAsia="Times New Roman" w:hAnsi="Times New Roman" w:cs="Times New Roman"/>
          <w:sz w:val="28"/>
          <w:szCs w:val="28"/>
          <w:lang w:eastAsia="ru-RU"/>
        </w:rPr>
        <w:t xml:space="preserve"> </w:t>
      </w:r>
      <w:proofErr w:type="spellStart"/>
      <w:r w:rsidRPr="00012D8B">
        <w:rPr>
          <w:rFonts w:ascii="Times New Roman" w:eastAsia="Times New Roman" w:hAnsi="Times New Roman" w:cs="Times New Roman"/>
          <w:sz w:val="28"/>
          <w:szCs w:val="28"/>
          <w:lang w:eastAsia="ru-RU"/>
        </w:rPr>
        <w:t>Digital</w:t>
      </w:r>
      <w:proofErr w:type="spellEnd"/>
      <w:r w:rsidRPr="00012D8B">
        <w:rPr>
          <w:rFonts w:ascii="Times New Roman" w:eastAsia="Times New Roman" w:hAnsi="Times New Roman" w:cs="Times New Roman"/>
          <w:sz w:val="28"/>
          <w:szCs w:val="28"/>
          <w:lang w:eastAsia="ru-RU"/>
        </w:rPr>
        <w:t xml:space="preserve"> </w:t>
      </w:r>
      <w:hyperlink r:id="rId11" w:history="1">
        <w:r w:rsidRPr="00012D8B">
          <w:rPr>
            <w:rStyle w:val="af1"/>
            <w:rFonts w:ascii="Times New Roman" w:eastAsia="Times New Roman" w:hAnsi="Times New Roman" w:cs="Times New Roman"/>
            <w:sz w:val="28"/>
            <w:szCs w:val="28"/>
            <w:lang w:eastAsia="ru-RU"/>
          </w:rPr>
          <w:t>http://lib.alpinadigital.ru/</w:t>
        </w:r>
      </w:hyperlink>
    </w:p>
    <w:p w14:paraId="3B85918F"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Электронная библиотека издательства «МИФ» («Манн, Иванов и Фербер») https://fa.miflib.ru/auth/#/registration</w:t>
      </w:r>
    </w:p>
    <w:p w14:paraId="0E2DFCCF"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Электронная библиотека Издательского дома «Гребенников» https://grebennikon.ru/</w:t>
      </w:r>
    </w:p>
    <w:p w14:paraId="15484D38"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Научная электронная библиотека eLibrary.ru http://elibrary.ru  </w:t>
      </w:r>
    </w:p>
    <w:p w14:paraId="11C723C8"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Национальная электронная библиотека http://нэб.рф/</w:t>
      </w:r>
    </w:p>
    <w:p w14:paraId="1FB4593E"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Финансовая справочная система «Финансовый директор» http://www.1fd.ru/</w:t>
      </w:r>
    </w:p>
    <w:p w14:paraId="64D07218" w14:textId="77777777" w:rsidR="00012D8B" w:rsidRP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Ресурсы информационно-аналитического агентства по финансовым рынкам Cbonds.ru https://cbonds.ru/</w:t>
      </w:r>
    </w:p>
    <w:p w14:paraId="3F252A7C" w14:textId="77777777" w:rsidR="00012D8B" w:rsidRDefault="00012D8B"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eastAsia="Times New Roman" w:hAnsi="Times New Roman" w:cs="Times New Roman"/>
          <w:sz w:val="28"/>
          <w:szCs w:val="28"/>
          <w:lang w:eastAsia="ru-RU"/>
        </w:rPr>
        <w:t xml:space="preserve">СПАРК </w:t>
      </w:r>
      <w:hyperlink r:id="rId12" w:history="1">
        <w:r w:rsidRPr="00012D8B">
          <w:rPr>
            <w:rStyle w:val="af1"/>
            <w:rFonts w:ascii="Times New Roman" w:eastAsia="Times New Roman" w:hAnsi="Times New Roman" w:cs="Times New Roman"/>
            <w:sz w:val="28"/>
            <w:szCs w:val="28"/>
            <w:lang w:eastAsia="ru-RU"/>
          </w:rPr>
          <w:t>https://spark-interfax.ru/</w:t>
        </w:r>
      </w:hyperlink>
    </w:p>
    <w:p w14:paraId="3EF8D31B" w14:textId="785DBCE9" w:rsidR="00B15348" w:rsidRPr="00012D8B" w:rsidRDefault="00B15348" w:rsidP="00012D8B">
      <w:pPr>
        <w:widowControl w:val="0"/>
        <w:numPr>
          <w:ilvl w:val="0"/>
          <w:numId w:val="46"/>
        </w:numPr>
        <w:spacing w:after="0" w:line="240" w:lineRule="auto"/>
        <w:jc w:val="both"/>
        <w:rPr>
          <w:rFonts w:ascii="Times New Roman" w:eastAsia="Times New Roman" w:hAnsi="Times New Roman" w:cs="Times New Roman"/>
          <w:sz w:val="28"/>
          <w:szCs w:val="28"/>
          <w:lang w:eastAsia="ru-RU"/>
        </w:rPr>
      </w:pPr>
      <w:r w:rsidRPr="00012D8B">
        <w:rPr>
          <w:rFonts w:ascii="Times New Roman" w:hAnsi="Times New Roman"/>
          <w:sz w:val="28"/>
          <w:szCs w:val="28"/>
        </w:rPr>
        <w:t>Земсков В.В., Прасолов В.И. Проблемы финансовых расследований и возврата похищенных активов.</w:t>
      </w:r>
      <w:r w:rsidRPr="00012D8B">
        <w:rPr>
          <w:color w:val="00B050"/>
          <w:sz w:val="28"/>
          <w:szCs w:val="28"/>
          <w:shd w:val="clear" w:color="auto" w:fill="FFFFFF"/>
        </w:rPr>
        <w:t xml:space="preserve"> </w:t>
      </w:r>
      <w:r w:rsidRPr="00012D8B">
        <w:rPr>
          <w:rFonts w:ascii="Times New Roman" w:hAnsi="Times New Roman"/>
          <w:sz w:val="28"/>
          <w:szCs w:val="28"/>
          <w:shd w:val="clear" w:color="auto" w:fill="FFFFFF"/>
        </w:rPr>
        <w:t xml:space="preserve">Финансы: теория и практика, 2021, Том 25, № 2, С.185-198. </w:t>
      </w:r>
      <w:hyperlink r:id="rId13" w:history="1">
        <w:r w:rsidRPr="00012D8B">
          <w:rPr>
            <w:rStyle w:val="af1"/>
            <w:rFonts w:ascii="Times New Roman" w:hAnsi="Times New Roman"/>
            <w:sz w:val="28"/>
            <w:szCs w:val="28"/>
            <w:shd w:val="clear" w:color="auto" w:fill="FFFFFF"/>
          </w:rPr>
          <w:t>file:///C:/Users/EVUgryumova/Downloads/1192-2192-1-PB.pdf</w:t>
        </w:r>
      </w:hyperlink>
    </w:p>
    <w:p w14:paraId="0C137D76" w14:textId="3076A44B" w:rsidR="00B07FC0" w:rsidRPr="009B36BB" w:rsidRDefault="00B07FC0" w:rsidP="00B15348">
      <w:pPr>
        <w:widowControl w:val="0"/>
        <w:spacing w:after="0" w:line="240" w:lineRule="auto"/>
        <w:ind w:firstLine="709"/>
        <w:jc w:val="both"/>
        <w:rPr>
          <w:rFonts w:ascii="Times New Roman" w:hAnsi="Times New Roman"/>
          <w:color w:val="000000" w:themeColor="text1"/>
          <w:sz w:val="28"/>
          <w:szCs w:val="28"/>
        </w:rPr>
      </w:pPr>
    </w:p>
    <w:p w14:paraId="53DD47DD" w14:textId="77777777" w:rsidR="00C0065B" w:rsidRPr="009B36BB" w:rsidRDefault="00C0065B" w:rsidP="00C0065B">
      <w:pPr>
        <w:pStyle w:val="1"/>
        <w:spacing w:before="120"/>
        <w:ind w:firstLine="0"/>
        <w:jc w:val="center"/>
        <w:rPr>
          <w:rFonts w:ascii="Times New Roman" w:hAnsi="Times New Roman"/>
          <w:color w:val="auto"/>
        </w:rPr>
      </w:pPr>
      <w:r w:rsidRPr="009B36BB">
        <w:rPr>
          <w:rFonts w:ascii="Times New Roman" w:hAnsi="Times New Roman"/>
          <w:color w:val="auto"/>
        </w:rPr>
        <w:t xml:space="preserve">10. </w:t>
      </w:r>
      <w:bookmarkStart w:id="54" w:name="_Toc517734283"/>
      <w:r w:rsidRPr="009B36BB">
        <w:rPr>
          <w:rFonts w:ascii="Times New Roman" w:hAnsi="Times New Roman"/>
          <w:color w:val="auto"/>
        </w:rPr>
        <w:t>Методические указания для обучающихся по освоению дисциплины</w:t>
      </w:r>
      <w:bookmarkEnd w:id="51"/>
      <w:bookmarkEnd w:id="54"/>
    </w:p>
    <w:bookmarkEnd w:id="52"/>
    <w:p w14:paraId="3D664F9F" w14:textId="7DE82C4E" w:rsidR="00923A8E" w:rsidRPr="009B36BB"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B36BB"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B36B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w:t>
      </w:r>
      <w:r w:rsidRPr="009B36BB">
        <w:rPr>
          <w:rFonts w:ascii="Times New Roman" w:hAnsi="Times New Roman" w:cs="Times New Roman"/>
          <w:sz w:val="28"/>
          <w:szCs w:val="28"/>
        </w:rPr>
        <w:lastRenderedPageBreak/>
        <w:t xml:space="preserve">студентов по образовательным программам </w:t>
      </w:r>
      <w:proofErr w:type="spellStart"/>
      <w:r w:rsidRPr="009B36BB">
        <w:rPr>
          <w:rFonts w:ascii="Times New Roman" w:hAnsi="Times New Roman" w:cs="Times New Roman"/>
          <w:sz w:val="28"/>
          <w:szCs w:val="28"/>
        </w:rPr>
        <w:t>бакалавриата</w:t>
      </w:r>
      <w:proofErr w:type="spellEnd"/>
      <w:r w:rsidRPr="009B36BB">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B36BB">
        <w:rPr>
          <w:rFonts w:ascii="Times New Roman" w:hAnsi="Times New Roman" w:cs="Times New Roman"/>
          <w:sz w:val="28"/>
          <w:szCs w:val="28"/>
        </w:rPr>
        <w:t>Финуниверситета</w:t>
      </w:r>
      <w:proofErr w:type="spellEnd"/>
      <w:r w:rsidRPr="009B36BB">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B36BB">
        <w:rPr>
          <w:rFonts w:ascii="Times New Roman" w:hAnsi="Times New Roman" w:cs="Times New Roman"/>
          <w:sz w:val="28"/>
          <w:szCs w:val="28"/>
        </w:rPr>
        <w:t>Финуниверситета</w:t>
      </w:r>
      <w:proofErr w:type="spellEnd"/>
      <w:r w:rsidRPr="009B36BB">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B36BB"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B36BB"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B36BB">
        <w:rPr>
          <w:rFonts w:ascii="Times New Roman" w:eastAsia="Times New Roman" w:hAnsi="Times New Roman" w:cs="Times New Roman"/>
          <w:b/>
          <w:bCs/>
          <w:kern w:val="32"/>
          <w:sz w:val="28"/>
          <w:szCs w:val="32"/>
        </w:rPr>
        <w:t xml:space="preserve">11. </w:t>
      </w:r>
      <w:r w:rsidR="004C74C4" w:rsidRPr="009B36BB">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B36BB"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B36BB">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B36BB"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B36BB">
        <w:rPr>
          <w:rFonts w:ascii="Times New Roman" w:eastAsia="Times New Roman" w:hAnsi="Times New Roman" w:cs="Times New Roman"/>
          <w:sz w:val="28"/>
          <w:szCs w:val="24"/>
        </w:rPr>
        <w:t xml:space="preserve">1. </w:t>
      </w:r>
      <w:r w:rsidRPr="009B36BB">
        <w:rPr>
          <w:rFonts w:ascii="Times New Roman" w:eastAsia="Times New Roman" w:hAnsi="Times New Roman" w:cs="Times New Roman"/>
          <w:sz w:val="28"/>
          <w:szCs w:val="28"/>
        </w:rPr>
        <w:t xml:space="preserve">Компьютерные программы общего назначения </w:t>
      </w:r>
      <w:r w:rsidRPr="009B36BB">
        <w:rPr>
          <w:rFonts w:ascii="Times New Roman" w:eastAsia="Times New Roman" w:hAnsi="Times New Roman" w:cs="Times New Roman"/>
          <w:sz w:val="28"/>
          <w:szCs w:val="28"/>
          <w:lang w:val="en-US"/>
        </w:rPr>
        <w:t>Windows</w:t>
      </w:r>
      <w:r w:rsidRPr="009B36BB">
        <w:rPr>
          <w:rFonts w:ascii="Times New Roman" w:eastAsia="Times New Roman" w:hAnsi="Times New Roman" w:cs="Times New Roman"/>
          <w:sz w:val="28"/>
          <w:szCs w:val="28"/>
        </w:rPr>
        <w:t xml:space="preserve">, </w:t>
      </w:r>
      <w:proofErr w:type="spellStart"/>
      <w:r w:rsidRPr="009B36BB">
        <w:rPr>
          <w:rFonts w:ascii="Times New Roman" w:eastAsia="Times New Roman" w:hAnsi="Times New Roman" w:cs="Times New Roman"/>
          <w:sz w:val="28"/>
          <w:szCs w:val="28"/>
        </w:rPr>
        <w:t>Microsoft</w:t>
      </w:r>
      <w:proofErr w:type="spellEnd"/>
      <w:r w:rsidRPr="009B36BB">
        <w:rPr>
          <w:rFonts w:ascii="Times New Roman" w:eastAsia="Times New Roman" w:hAnsi="Times New Roman" w:cs="Times New Roman"/>
          <w:sz w:val="28"/>
          <w:szCs w:val="28"/>
        </w:rPr>
        <w:t xml:space="preserve"> </w:t>
      </w:r>
      <w:r w:rsidRPr="009B36BB">
        <w:rPr>
          <w:rFonts w:ascii="Times New Roman" w:eastAsia="Times New Roman" w:hAnsi="Times New Roman" w:cs="Times New Roman"/>
          <w:sz w:val="28"/>
          <w:szCs w:val="28"/>
          <w:lang w:val="en-US"/>
        </w:rPr>
        <w:t>Office</w:t>
      </w:r>
    </w:p>
    <w:p w14:paraId="0C05BD68" w14:textId="42E104A1" w:rsidR="004C74C4" w:rsidRPr="009B36BB"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B36BB">
        <w:rPr>
          <w:rFonts w:ascii="Times New Roman" w:eastAsia="Times New Roman" w:hAnsi="Times New Roman" w:cs="Times New Roman"/>
          <w:sz w:val="28"/>
          <w:szCs w:val="28"/>
        </w:rPr>
        <w:t>2.</w:t>
      </w:r>
      <w:r w:rsidR="00095E4D" w:rsidRPr="009B36BB">
        <w:rPr>
          <w:rFonts w:ascii="Times New Roman" w:hAnsi="Times New Roman" w:cs="Times New Roman"/>
        </w:rPr>
        <w:t xml:space="preserve"> </w:t>
      </w:r>
      <w:r w:rsidR="00095E4D" w:rsidRPr="009B36BB">
        <w:rPr>
          <w:rFonts w:ascii="Times New Roman" w:eastAsia="Times New Roman" w:hAnsi="Times New Roman" w:cs="Times New Roman"/>
          <w:sz w:val="28"/>
          <w:szCs w:val="28"/>
        </w:rPr>
        <w:t xml:space="preserve">Антивирус </w:t>
      </w:r>
      <w:proofErr w:type="spellStart"/>
      <w:r w:rsidR="00095E4D" w:rsidRPr="009B36BB">
        <w:rPr>
          <w:rFonts w:ascii="Times New Roman" w:eastAsia="Times New Roman" w:hAnsi="Times New Roman" w:cs="Times New Roman"/>
          <w:sz w:val="28"/>
          <w:szCs w:val="28"/>
        </w:rPr>
        <w:t>Kaspersky</w:t>
      </w:r>
      <w:proofErr w:type="spellEnd"/>
    </w:p>
    <w:p w14:paraId="533FE691" w14:textId="77777777" w:rsidR="004C74C4" w:rsidRPr="009B36BB" w:rsidRDefault="004C74C4" w:rsidP="004C74C4">
      <w:pPr>
        <w:spacing w:after="0" w:line="240" w:lineRule="auto"/>
        <w:ind w:firstLine="567"/>
        <w:jc w:val="both"/>
        <w:rPr>
          <w:rFonts w:ascii="Times New Roman" w:eastAsia="Times New Roman" w:hAnsi="Times New Roman" w:cs="Times New Roman"/>
          <w:b/>
          <w:sz w:val="28"/>
          <w:szCs w:val="24"/>
        </w:rPr>
      </w:pPr>
      <w:r w:rsidRPr="009B36BB">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9B36BB"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9B36BB" w14:paraId="3202EEB4" w14:textId="77777777" w:rsidTr="00F24AED">
        <w:tc>
          <w:tcPr>
            <w:tcW w:w="861" w:type="dxa"/>
            <w:vAlign w:val="center"/>
          </w:tcPr>
          <w:p w14:paraId="3F39F5C0" w14:textId="77777777" w:rsidR="004C74C4" w:rsidRPr="009B36BB"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9B36BB"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9B36BB"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Наименование разделов и тем</w:t>
            </w:r>
          </w:p>
        </w:tc>
      </w:tr>
      <w:tr w:rsidR="004C74C4" w:rsidRPr="009B36BB" w14:paraId="3E9434BD" w14:textId="77777777" w:rsidTr="00F24AED">
        <w:tc>
          <w:tcPr>
            <w:tcW w:w="861" w:type="dxa"/>
          </w:tcPr>
          <w:p w14:paraId="358C3899" w14:textId="77777777" w:rsidR="004C74C4" w:rsidRPr="009B36BB"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1</w:t>
            </w:r>
          </w:p>
        </w:tc>
        <w:tc>
          <w:tcPr>
            <w:tcW w:w="4511" w:type="dxa"/>
          </w:tcPr>
          <w:p w14:paraId="5F640AD0" w14:textId="77777777" w:rsidR="004C74C4" w:rsidRPr="009B36BB"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Правовая база данных «</w:t>
            </w:r>
            <w:proofErr w:type="spellStart"/>
            <w:r w:rsidRPr="009B36BB">
              <w:rPr>
                <w:rFonts w:ascii="Times New Roman" w:eastAsia="Times New Roman" w:hAnsi="Times New Roman" w:cs="Times New Roman"/>
                <w:color w:val="000000"/>
                <w:sz w:val="28"/>
                <w:szCs w:val="28"/>
              </w:rPr>
              <w:t>КонсультантПлюс</w:t>
            </w:r>
            <w:proofErr w:type="spellEnd"/>
            <w:r w:rsidRPr="009B36BB">
              <w:rPr>
                <w:rFonts w:ascii="Times New Roman" w:eastAsia="Times New Roman" w:hAnsi="Times New Roman" w:cs="Times New Roman"/>
                <w:color w:val="000000"/>
                <w:sz w:val="28"/>
                <w:szCs w:val="28"/>
              </w:rPr>
              <w:t>»</w:t>
            </w:r>
          </w:p>
        </w:tc>
        <w:tc>
          <w:tcPr>
            <w:tcW w:w="3866" w:type="dxa"/>
          </w:tcPr>
          <w:p w14:paraId="1BFFC779" w14:textId="215A10D9" w:rsidR="004C74C4" w:rsidRPr="009B36BB"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9B36BB">
              <w:rPr>
                <w:rFonts w:ascii="Times New Roman" w:eastAsia="Times New Roman" w:hAnsi="Times New Roman" w:cs="Times New Roman"/>
                <w:sz w:val="28"/>
                <w:szCs w:val="28"/>
              </w:rPr>
              <w:t>Темы 1-</w:t>
            </w:r>
            <w:r w:rsidR="00A621F1" w:rsidRPr="009B36BB">
              <w:rPr>
                <w:rFonts w:ascii="Times New Roman" w:eastAsia="Times New Roman" w:hAnsi="Times New Roman" w:cs="Times New Roman"/>
                <w:sz w:val="28"/>
                <w:szCs w:val="28"/>
              </w:rPr>
              <w:t>6</w:t>
            </w:r>
          </w:p>
        </w:tc>
      </w:tr>
      <w:tr w:rsidR="004C74C4" w:rsidRPr="009B36BB" w14:paraId="01F36F65" w14:textId="77777777" w:rsidTr="00F24AED">
        <w:tc>
          <w:tcPr>
            <w:tcW w:w="861" w:type="dxa"/>
          </w:tcPr>
          <w:p w14:paraId="56B810F3" w14:textId="77777777" w:rsidR="004C74C4" w:rsidRPr="009B36BB"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2</w:t>
            </w:r>
          </w:p>
        </w:tc>
        <w:tc>
          <w:tcPr>
            <w:tcW w:w="4511" w:type="dxa"/>
          </w:tcPr>
          <w:p w14:paraId="6E6F0F65" w14:textId="77777777" w:rsidR="004C74C4" w:rsidRPr="009B36BB"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9B36BB">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7FEAD7A" w:rsidR="004C74C4" w:rsidRPr="009B36BB" w:rsidRDefault="00F24AED" w:rsidP="004C74C4">
            <w:pPr>
              <w:spacing w:after="0" w:line="240" w:lineRule="auto"/>
              <w:jc w:val="center"/>
              <w:rPr>
                <w:rFonts w:ascii="Times New Roman" w:eastAsia="Times New Roman" w:hAnsi="Times New Roman" w:cs="Times New Roman"/>
                <w:sz w:val="28"/>
                <w:szCs w:val="24"/>
              </w:rPr>
            </w:pPr>
            <w:r w:rsidRPr="009B36BB">
              <w:rPr>
                <w:rFonts w:ascii="Times New Roman" w:eastAsia="Times New Roman" w:hAnsi="Times New Roman" w:cs="Times New Roman"/>
                <w:sz w:val="28"/>
                <w:szCs w:val="28"/>
              </w:rPr>
              <w:t>Темы 1-</w:t>
            </w:r>
            <w:r w:rsidR="00A621F1" w:rsidRPr="009B36BB">
              <w:rPr>
                <w:rFonts w:ascii="Times New Roman" w:eastAsia="Times New Roman" w:hAnsi="Times New Roman" w:cs="Times New Roman"/>
                <w:sz w:val="28"/>
                <w:szCs w:val="28"/>
              </w:rPr>
              <w:t>6</w:t>
            </w:r>
          </w:p>
        </w:tc>
      </w:tr>
    </w:tbl>
    <w:p w14:paraId="16D88E98" w14:textId="77777777" w:rsidR="004C74C4" w:rsidRPr="009B36BB"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B36BB"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B36BB">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B36B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9B36B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9B36B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5904C1"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1. www.minfin.ru (сайт Министерства Финансов РФ)</w:t>
      </w:r>
    </w:p>
    <w:p w14:paraId="1B18280C"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2. www.fcinfo.ru (сайт ФК-НОВОСТИ)</w:t>
      </w:r>
    </w:p>
    <w:p w14:paraId="08C5163A"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3. www.interfax.ru (сайт Интерфакс)</w:t>
      </w:r>
    </w:p>
    <w:p w14:paraId="0BF25596"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4. www.kommersant.ru (сайт </w:t>
      </w:r>
      <w:proofErr w:type="spellStart"/>
      <w:r w:rsidRPr="009B36BB">
        <w:rPr>
          <w:rFonts w:ascii="Times New Roman" w:eastAsia="Times New Roman" w:hAnsi="Times New Roman" w:cs="Times New Roman"/>
          <w:sz w:val="28"/>
          <w:szCs w:val="28"/>
          <w:lang w:eastAsia="ru-RU"/>
        </w:rPr>
        <w:t>КоммерсантЪ</w:t>
      </w:r>
      <w:proofErr w:type="spellEnd"/>
      <w:r w:rsidRPr="009B36BB">
        <w:rPr>
          <w:rFonts w:ascii="Times New Roman" w:eastAsia="Times New Roman" w:hAnsi="Times New Roman" w:cs="Times New Roman"/>
          <w:sz w:val="28"/>
          <w:szCs w:val="28"/>
          <w:lang w:eastAsia="ru-RU"/>
        </w:rPr>
        <w:t>)</w:t>
      </w:r>
    </w:p>
    <w:p w14:paraId="6ACA1CE7"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5. www.rbc.ru (сайт </w:t>
      </w:r>
      <w:proofErr w:type="spellStart"/>
      <w:r w:rsidRPr="009B36BB">
        <w:rPr>
          <w:rFonts w:ascii="Times New Roman" w:eastAsia="Times New Roman" w:hAnsi="Times New Roman" w:cs="Times New Roman"/>
          <w:sz w:val="28"/>
          <w:szCs w:val="28"/>
          <w:lang w:eastAsia="ru-RU"/>
        </w:rPr>
        <w:t>РосБизнесКонсалтинг</w:t>
      </w:r>
      <w:proofErr w:type="spellEnd"/>
      <w:r w:rsidRPr="009B36BB">
        <w:rPr>
          <w:rFonts w:ascii="Times New Roman" w:eastAsia="Times New Roman" w:hAnsi="Times New Roman" w:cs="Times New Roman"/>
          <w:sz w:val="28"/>
          <w:szCs w:val="28"/>
          <w:lang w:eastAsia="ru-RU"/>
        </w:rPr>
        <w:t>)</w:t>
      </w:r>
    </w:p>
    <w:p w14:paraId="66C3B9B5"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6. www.vedomosti.ru (сайт Ведомости)</w:t>
      </w:r>
    </w:p>
    <w:p w14:paraId="7DB85541"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7. www.consultant.ru (сайт </w:t>
      </w:r>
      <w:proofErr w:type="spellStart"/>
      <w:r w:rsidRPr="009B36BB">
        <w:rPr>
          <w:rFonts w:ascii="Times New Roman" w:eastAsia="Times New Roman" w:hAnsi="Times New Roman" w:cs="Times New Roman"/>
          <w:sz w:val="28"/>
          <w:szCs w:val="28"/>
          <w:lang w:eastAsia="ru-RU"/>
        </w:rPr>
        <w:t>КонсультантПлюс</w:t>
      </w:r>
      <w:proofErr w:type="spellEnd"/>
      <w:r w:rsidRPr="009B36BB">
        <w:rPr>
          <w:rFonts w:ascii="Times New Roman" w:eastAsia="Times New Roman" w:hAnsi="Times New Roman" w:cs="Times New Roman"/>
          <w:sz w:val="28"/>
          <w:szCs w:val="28"/>
          <w:lang w:eastAsia="ru-RU"/>
        </w:rPr>
        <w:t>)</w:t>
      </w:r>
    </w:p>
    <w:p w14:paraId="23AB8C29"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8. www.economy.gov.ru (сайт Министерства экономического развития РФ)</w:t>
      </w:r>
    </w:p>
    <w:p w14:paraId="072CC9F4"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9. www.nalog.ru (сайт Федеральной налоговой службы России)</w:t>
      </w:r>
    </w:p>
    <w:p w14:paraId="5C4C4CF0"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10. www.cbr.ru (сайт Центрального банка РФ)</w:t>
      </w:r>
    </w:p>
    <w:p w14:paraId="76306EF9" w14:textId="77777777" w:rsidR="009B36BB" w:rsidRPr="009B36BB" w:rsidRDefault="009B36BB" w:rsidP="009B36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lastRenderedPageBreak/>
        <w:t xml:space="preserve">11. </w:t>
      </w:r>
      <w:r w:rsidRPr="009B36BB">
        <w:rPr>
          <w:rFonts w:ascii="Times New Roman" w:eastAsia="Times New Roman" w:hAnsi="Times New Roman" w:cs="Times New Roman"/>
          <w:sz w:val="28"/>
          <w:szCs w:val="28"/>
          <w:lang w:val="en-US" w:eastAsia="ru-RU"/>
        </w:rPr>
        <w:t>www</w:t>
      </w:r>
      <w:r w:rsidRPr="009B36BB">
        <w:rPr>
          <w:rFonts w:ascii="Times New Roman" w:eastAsia="Times New Roman" w:hAnsi="Times New Roman" w:cs="Times New Roman"/>
          <w:sz w:val="28"/>
          <w:szCs w:val="28"/>
          <w:lang w:eastAsia="ru-RU"/>
        </w:rPr>
        <w:t>.probpalata.gov.ru (сайт Федеральной пробирной палаты)</w:t>
      </w:r>
    </w:p>
    <w:p w14:paraId="4F4E2766" w14:textId="77777777" w:rsidR="00C0065B" w:rsidRPr="009B36B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9B36B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9B36B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B36B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B36B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B36B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B36BB">
        <w:rPr>
          <w:rFonts w:ascii="Times New Roman" w:eastAsia="Times New Roman" w:hAnsi="Times New Roman" w:cs="Times New Roman"/>
          <w:color w:val="000000"/>
          <w:sz w:val="28"/>
          <w:szCs w:val="28"/>
          <w:lang w:val="en-US" w:eastAsia="ru-RU"/>
        </w:rPr>
        <w:t>Internet</w:t>
      </w:r>
      <w:r w:rsidRPr="009B36BB">
        <w:rPr>
          <w:rFonts w:ascii="Times New Roman" w:eastAsia="Times New Roman" w:hAnsi="Times New Roman" w:cs="Times New Roman"/>
          <w:color w:val="000000"/>
          <w:sz w:val="28"/>
          <w:szCs w:val="28"/>
          <w:lang w:eastAsia="ru-RU"/>
        </w:rPr>
        <w:t>;</w:t>
      </w:r>
    </w:p>
    <w:p w14:paraId="0C821B4F" w14:textId="77777777" w:rsidR="00C0065B" w:rsidRPr="009B36B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B36B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B36B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B36BB" w:rsidRDefault="00C0065B" w:rsidP="00C0065B">
      <w:pPr>
        <w:spacing w:after="0" w:line="240" w:lineRule="auto"/>
        <w:jc w:val="center"/>
        <w:rPr>
          <w:rFonts w:ascii="Times New Roman" w:eastAsia="Times New Roman" w:hAnsi="Times New Roman" w:cs="Times New Roman"/>
          <w:b/>
          <w:sz w:val="28"/>
          <w:szCs w:val="28"/>
          <w:lang w:eastAsia="ru-RU"/>
        </w:rPr>
      </w:pPr>
      <w:r w:rsidRPr="009B36B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B36B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B36BB">
        <w:rPr>
          <w:rFonts w:ascii="Times New Roman" w:eastAsia="Times New Roman" w:hAnsi="Times New Roman" w:cs="Times New Roman"/>
          <w:sz w:val="28"/>
          <w:szCs w:val="28"/>
          <w:lang w:eastAsia="ru-RU"/>
        </w:rPr>
        <w:t>тьюторами</w:t>
      </w:r>
      <w:proofErr w:type="spellEnd"/>
      <w:r w:rsidRPr="009B36B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B36B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B36B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B36B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B36B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B36B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B36BB" w:rsidRDefault="00C0065B" w:rsidP="0071064B">
      <w:pPr>
        <w:spacing w:after="0" w:line="240" w:lineRule="auto"/>
        <w:ind w:firstLine="720"/>
        <w:jc w:val="both"/>
        <w:rPr>
          <w:rFonts w:ascii="Times New Roman" w:hAnsi="Times New Roman" w:cs="Times New Roman"/>
        </w:rPr>
      </w:pPr>
      <w:r w:rsidRPr="009B36B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B36BB" w:rsidSect="00923A8E">
      <w:footerReference w:type="even" r:id="rId14"/>
      <w:footerReference w:type="default" r:id="rId15"/>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EF2E6" w14:textId="77777777" w:rsidR="00054D5F" w:rsidRDefault="00054D5F" w:rsidP="00923A8E">
      <w:pPr>
        <w:spacing w:after="0" w:line="240" w:lineRule="auto"/>
      </w:pPr>
      <w:r>
        <w:separator/>
      </w:r>
    </w:p>
  </w:endnote>
  <w:endnote w:type="continuationSeparator" w:id="0">
    <w:p w14:paraId="5C6F2203" w14:textId="77777777" w:rsidR="00054D5F" w:rsidRDefault="00054D5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57FC4" w:rsidRDefault="00457FC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57FC4" w:rsidRDefault="00457FC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6F215A6" w:rsidR="00457FC4" w:rsidRDefault="00457FC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40AE2">
      <w:rPr>
        <w:rStyle w:val="ad"/>
        <w:noProof/>
      </w:rPr>
      <w:t>21</w:t>
    </w:r>
    <w:r>
      <w:rPr>
        <w:rStyle w:val="ad"/>
      </w:rPr>
      <w:fldChar w:fldCharType="end"/>
    </w:r>
  </w:p>
  <w:p w14:paraId="25E2AC1B" w14:textId="77777777" w:rsidR="00457FC4" w:rsidRDefault="00457FC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F8BE" w14:textId="77777777" w:rsidR="00054D5F" w:rsidRDefault="00054D5F" w:rsidP="00923A8E">
      <w:pPr>
        <w:spacing w:after="0" w:line="240" w:lineRule="auto"/>
      </w:pPr>
      <w:r>
        <w:separator/>
      </w:r>
    </w:p>
  </w:footnote>
  <w:footnote w:type="continuationSeparator" w:id="0">
    <w:p w14:paraId="796C8F18" w14:textId="77777777" w:rsidR="00054D5F" w:rsidRDefault="00054D5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A2F6B5E"/>
    <w:multiLevelType w:val="multilevel"/>
    <w:tmpl w:val="E67473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2681FE4"/>
    <w:multiLevelType w:val="hybridMultilevel"/>
    <w:tmpl w:val="32E85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2"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6"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E754B4D"/>
    <w:multiLevelType w:val="hybridMultilevel"/>
    <w:tmpl w:val="3798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50F12CE"/>
    <w:multiLevelType w:val="multilevel"/>
    <w:tmpl w:val="4EE8B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7"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1"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5" w15:restartNumberingAfterBreak="0">
    <w:nsid w:val="5DAB3820"/>
    <w:multiLevelType w:val="hybridMultilevel"/>
    <w:tmpl w:val="4B0EB512"/>
    <w:lvl w:ilvl="0" w:tplc="0419000F">
      <w:start w:val="1"/>
      <w:numFmt w:val="decimal"/>
      <w:lvlText w:val="%1."/>
      <w:lvlJc w:val="left"/>
      <w:pPr>
        <w:ind w:left="928"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779302C1"/>
    <w:multiLevelType w:val="multilevel"/>
    <w:tmpl w:val="A3FC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B75DC2"/>
    <w:multiLevelType w:val="hybridMultilevel"/>
    <w:tmpl w:val="59661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0"/>
  </w:num>
  <w:num w:numId="2">
    <w:abstractNumId w:val="22"/>
  </w:num>
  <w:num w:numId="3">
    <w:abstractNumId w:val="16"/>
  </w:num>
  <w:num w:numId="4">
    <w:abstractNumId w:val="40"/>
  </w:num>
  <w:num w:numId="5">
    <w:abstractNumId w:val="19"/>
  </w:num>
  <w:num w:numId="6">
    <w:abstractNumId w:val="15"/>
  </w:num>
  <w:num w:numId="7">
    <w:abstractNumId w:val="7"/>
  </w:num>
  <w:num w:numId="8">
    <w:abstractNumId w:val="13"/>
  </w:num>
  <w:num w:numId="9">
    <w:abstractNumId w:val="14"/>
  </w:num>
  <w:num w:numId="10">
    <w:abstractNumId w:val="43"/>
  </w:num>
  <w:num w:numId="11">
    <w:abstractNumId w:val="9"/>
    <w:lvlOverride w:ilvl="0">
      <w:startOverride w:val="1"/>
    </w:lvlOverride>
  </w:num>
  <w:num w:numId="12">
    <w:abstractNumId w:val="45"/>
  </w:num>
  <w:num w:numId="13">
    <w:abstractNumId w:val="0"/>
  </w:num>
  <w:num w:numId="14">
    <w:abstractNumId w:val="26"/>
  </w:num>
  <w:num w:numId="15">
    <w:abstractNumId w:val="11"/>
  </w:num>
  <w:num w:numId="16">
    <w:abstractNumId w:val="39"/>
  </w:num>
  <w:num w:numId="17">
    <w:abstractNumId w:val="41"/>
  </w:num>
  <w:num w:numId="18">
    <w:abstractNumId w:val="36"/>
  </w:num>
  <w:num w:numId="19">
    <w:abstractNumId w:val="27"/>
  </w:num>
  <w:num w:numId="20">
    <w:abstractNumId w:val="30"/>
  </w:num>
  <w:num w:numId="21">
    <w:abstractNumId w:val="33"/>
  </w:num>
  <w:num w:numId="22">
    <w:abstractNumId w:val="1"/>
  </w:num>
  <w:num w:numId="23">
    <w:abstractNumId w:val="31"/>
  </w:num>
  <w:num w:numId="24">
    <w:abstractNumId w:val="29"/>
  </w:num>
  <w:num w:numId="25">
    <w:abstractNumId w:val="5"/>
  </w:num>
  <w:num w:numId="26">
    <w:abstractNumId w:val="12"/>
  </w:num>
  <w:num w:numId="27">
    <w:abstractNumId w:val="34"/>
  </w:num>
  <w:num w:numId="28">
    <w:abstractNumId w:val="28"/>
  </w:num>
  <w:num w:numId="29">
    <w:abstractNumId w:val="18"/>
  </w:num>
  <w:num w:numId="30">
    <w:abstractNumId w:val="32"/>
  </w:num>
  <w:num w:numId="31">
    <w:abstractNumId w:val="24"/>
  </w:num>
  <w:num w:numId="32">
    <w:abstractNumId w:val="6"/>
  </w:num>
  <w:num w:numId="33">
    <w:abstractNumId w:val="25"/>
  </w:num>
  <w:num w:numId="34">
    <w:abstractNumId w:val="17"/>
  </w:num>
  <w:num w:numId="35">
    <w:abstractNumId w:val="38"/>
  </w:num>
  <w:num w:numId="36">
    <w:abstractNumId w:val="21"/>
  </w:num>
  <w:num w:numId="37">
    <w:abstractNumId w:val="3"/>
  </w:num>
  <w:num w:numId="38">
    <w:abstractNumId w:val="2"/>
  </w:num>
  <w:num w:numId="39">
    <w:abstractNumId w:val="20"/>
  </w:num>
  <w:num w:numId="40">
    <w:abstractNumId w:val="4"/>
  </w:num>
  <w:num w:numId="41">
    <w:abstractNumId w:val="42"/>
  </w:num>
  <w:num w:numId="42">
    <w:abstractNumId w:val="8"/>
  </w:num>
  <w:num w:numId="43">
    <w:abstractNumId w:val="35"/>
  </w:num>
  <w:num w:numId="44">
    <w:abstractNumId w:val="37"/>
  </w:num>
  <w:num w:numId="45">
    <w:abstractNumId w:val="44"/>
  </w:num>
  <w:num w:numId="4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12D8B"/>
    <w:rsid w:val="00022F1E"/>
    <w:rsid w:val="0003288E"/>
    <w:rsid w:val="000329C0"/>
    <w:rsid w:val="00037361"/>
    <w:rsid w:val="0004341F"/>
    <w:rsid w:val="000435C4"/>
    <w:rsid w:val="000502C4"/>
    <w:rsid w:val="00054D5F"/>
    <w:rsid w:val="00062C33"/>
    <w:rsid w:val="00065B53"/>
    <w:rsid w:val="00077157"/>
    <w:rsid w:val="00077FE4"/>
    <w:rsid w:val="00083154"/>
    <w:rsid w:val="0008350B"/>
    <w:rsid w:val="00091AF3"/>
    <w:rsid w:val="00091D62"/>
    <w:rsid w:val="00092C17"/>
    <w:rsid w:val="00093BCD"/>
    <w:rsid w:val="00095E4D"/>
    <w:rsid w:val="000960D8"/>
    <w:rsid w:val="000A22A4"/>
    <w:rsid w:val="000A279A"/>
    <w:rsid w:val="000A58FF"/>
    <w:rsid w:val="000A68E5"/>
    <w:rsid w:val="000A7A81"/>
    <w:rsid w:val="000B409E"/>
    <w:rsid w:val="000D4BC7"/>
    <w:rsid w:val="000F06DB"/>
    <w:rsid w:val="001019EE"/>
    <w:rsid w:val="00103CCC"/>
    <w:rsid w:val="00106558"/>
    <w:rsid w:val="001104AF"/>
    <w:rsid w:val="00113C6E"/>
    <w:rsid w:val="00117579"/>
    <w:rsid w:val="001259C3"/>
    <w:rsid w:val="00132BE3"/>
    <w:rsid w:val="00133353"/>
    <w:rsid w:val="0014087D"/>
    <w:rsid w:val="001435FD"/>
    <w:rsid w:val="0015128F"/>
    <w:rsid w:val="00156BCD"/>
    <w:rsid w:val="00173AC6"/>
    <w:rsid w:val="00181B6A"/>
    <w:rsid w:val="0019053A"/>
    <w:rsid w:val="001A5734"/>
    <w:rsid w:val="001B0A28"/>
    <w:rsid w:val="001B0AEC"/>
    <w:rsid w:val="001B1493"/>
    <w:rsid w:val="001B1EEE"/>
    <w:rsid w:val="001C717D"/>
    <w:rsid w:val="001D0EED"/>
    <w:rsid w:val="001D2756"/>
    <w:rsid w:val="001F79A1"/>
    <w:rsid w:val="00204850"/>
    <w:rsid w:val="00207E4C"/>
    <w:rsid w:val="00215C36"/>
    <w:rsid w:val="00215D5F"/>
    <w:rsid w:val="00222C6E"/>
    <w:rsid w:val="002276C4"/>
    <w:rsid w:val="002347E9"/>
    <w:rsid w:val="00234F97"/>
    <w:rsid w:val="00247492"/>
    <w:rsid w:val="00250F81"/>
    <w:rsid w:val="00261A9B"/>
    <w:rsid w:val="00281C06"/>
    <w:rsid w:val="00284674"/>
    <w:rsid w:val="002908D3"/>
    <w:rsid w:val="002A24BD"/>
    <w:rsid w:val="002A3B31"/>
    <w:rsid w:val="002A6BED"/>
    <w:rsid w:val="002B3346"/>
    <w:rsid w:val="002B3490"/>
    <w:rsid w:val="002B407F"/>
    <w:rsid w:val="002C756D"/>
    <w:rsid w:val="002D0BA8"/>
    <w:rsid w:val="002D6662"/>
    <w:rsid w:val="002D7DE6"/>
    <w:rsid w:val="002E2C75"/>
    <w:rsid w:val="002E39D2"/>
    <w:rsid w:val="002E50DB"/>
    <w:rsid w:val="002E515F"/>
    <w:rsid w:val="002E5508"/>
    <w:rsid w:val="002F498E"/>
    <w:rsid w:val="003079BB"/>
    <w:rsid w:val="00312ACE"/>
    <w:rsid w:val="00327345"/>
    <w:rsid w:val="00331D01"/>
    <w:rsid w:val="00332091"/>
    <w:rsid w:val="00337A59"/>
    <w:rsid w:val="00337F3A"/>
    <w:rsid w:val="00340AE2"/>
    <w:rsid w:val="00341841"/>
    <w:rsid w:val="0034211A"/>
    <w:rsid w:val="0034492E"/>
    <w:rsid w:val="00351A3A"/>
    <w:rsid w:val="003533BD"/>
    <w:rsid w:val="0035656B"/>
    <w:rsid w:val="00356CCC"/>
    <w:rsid w:val="00367750"/>
    <w:rsid w:val="00377A68"/>
    <w:rsid w:val="00385BCF"/>
    <w:rsid w:val="00393F47"/>
    <w:rsid w:val="003A07B7"/>
    <w:rsid w:val="003A38B9"/>
    <w:rsid w:val="003B7DD9"/>
    <w:rsid w:val="003C0B93"/>
    <w:rsid w:val="003C7F42"/>
    <w:rsid w:val="003D0310"/>
    <w:rsid w:val="003E1B22"/>
    <w:rsid w:val="003E5788"/>
    <w:rsid w:val="003E648F"/>
    <w:rsid w:val="003F3002"/>
    <w:rsid w:val="003F3E92"/>
    <w:rsid w:val="003F490E"/>
    <w:rsid w:val="003F7AA9"/>
    <w:rsid w:val="00400A1B"/>
    <w:rsid w:val="00401762"/>
    <w:rsid w:val="00402C3B"/>
    <w:rsid w:val="004159C3"/>
    <w:rsid w:val="00423950"/>
    <w:rsid w:val="00426A6D"/>
    <w:rsid w:val="0043220B"/>
    <w:rsid w:val="00432BA0"/>
    <w:rsid w:val="00434F64"/>
    <w:rsid w:val="00445F26"/>
    <w:rsid w:val="00447E72"/>
    <w:rsid w:val="00455573"/>
    <w:rsid w:val="00457FC4"/>
    <w:rsid w:val="00473FC4"/>
    <w:rsid w:val="0049208A"/>
    <w:rsid w:val="004A7D5B"/>
    <w:rsid w:val="004B712B"/>
    <w:rsid w:val="004C40C0"/>
    <w:rsid w:val="004C74C4"/>
    <w:rsid w:val="004D197D"/>
    <w:rsid w:val="004D3F86"/>
    <w:rsid w:val="004D54AA"/>
    <w:rsid w:val="004D54D5"/>
    <w:rsid w:val="004D7581"/>
    <w:rsid w:val="004E301E"/>
    <w:rsid w:val="004F6BD7"/>
    <w:rsid w:val="005063DE"/>
    <w:rsid w:val="0051353C"/>
    <w:rsid w:val="00521F9F"/>
    <w:rsid w:val="005326EF"/>
    <w:rsid w:val="005407DB"/>
    <w:rsid w:val="005425E7"/>
    <w:rsid w:val="00554981"/>
    <w:rsid w:val="00561E3B"/>
    <w:rsid w:val="00564197"/>
    <w:rsid w:val="0056677B"/>
    <w:rsid w:val="0057212B"/>
    <w:rsid w:val="0057796D"/>
    <w:rsid w:val="00581941"/>
    <w:rsid w:val="0059600F"/>
    <w:rsid w:val="00596720"/>
    <w:rsid w:val="00596F5B"/>
    <w:rsid w:val="005A1552"/>
    <w:rsid w:val="005A2004"/>
    <w:rsid w:val="005A6BFD"/>
    <w:rsid w:val="005B6774"/>
    <w:rsid w:val="005B7636"/>
    <w:rsid w:val="005B77BB"/>
    <w:rsid w:val="005B77E5"/>
    <w:rsid w:val="005C057D"/>
    <w:rsid w:val="005C3159"/>
    <w:rsid w:val="005C341D"/>
    <w:rsid w:val="005C6F12"/>
    <w:rsid w:val="005D0D1B"/>
    <w:rsid w:val="005D5890"/>
    <w:rsid w:val="005D6C54"/>
    <w:rsid w:val="005D71F5"/>
    <w:rsid w:val="005E037A"/>
    <w:rsid w:val="005E3652"/>
    <w:rsid w:val="005E7CF7"/>
    <w:rsid w:val="005F3B2E"/>
    <w:rsid w:val="00601F0E"/>
    <w:rsid w:val="0061402C"/>
    <w:rsid w:val="00616879"/>
    <w:rsid w:val="00622B37"/>
    <w:rsid w:val="00626D59"/>
    <w:rsid w:val="006328EC"/>
    <w:rsid w:val="006338EE"/>
    <w:rsid w:val="00635312"/>
    <w:rsid w:val="00635A85"/>
    <w:rsid w:val="00636649"/>
    <w:rsid w:val="00637A8C"/>
    <w:rsid w:val="00645991"/>
    <w:rsid w:val="00646B08"/>
    <w:rsid w:val="006479D6"/>
    <w:rsid w:val="00662812"/>
    <w:rsid w:val="00666891"/>
    <w:rsid w:val="00675403"/>
    <w:rsid w:val="0067745C"/>
    <w:rsid w:val="00693AB3"/>
    <w:rsid w:val="00694212"/>
    <w:rsid w:val="006A2807"/>
    <w:rsid w:val="006A3007"/>
    <w:rsid w:val="006A52A9"/>
    <w:rsid w:val="006B237D"/>
    <w:rsid w:val="006C148E"/>
    <w:rsid w:val="006C6752"/>
    <w:rsid w:val="006E1D3D"/>
    <w:rsid w:val="006E6E23"/>
    <w:rsid w:val="006E7768"/>
    <w:rsid w:val="006F28DE"/>
    <w:rsid w:val="006F2DBB"/>
    <w:rsid w:val="006F4447"/>
    <w:rsid w:val="006F6E42"/>
    <w:rsid w:val="006F7B8E"/>
    <w:rsid w:val="00703DCC"/>
    <w:rsid w:val="0071064B"/>
    <w:rsid w:val="00720B58"/>
    <w:rsid w:val="00723062"/>
    <w:rsid w:val="00725B88"/>
    <w:rsid w:val="00737C19"/>
    <w:rsid w:val="00743800"/>
    <w:rsid w:val="00744CCC"/>
    <w:rsid w:val="00745EE5"/>
    <w:rsid w:val="00750850"/>
    <w:rsid w:val="007700A2"/>
    <w:rsid w:val="007744B5"/>
    <w:rsid w:val="00775B5D"/>
    <w:rsid w:val="00795E28"/>
    <w:rsid w:val="0079727E"/>
    <w:rsid w:val="007A3A2F"/>
    <w:rsid w:val="007A4673"/>
    <w:rsid w:val="007B09C9"/>
    <w:rsid w:val="007B616E"/>
    <w:rsid w:val="007C0CB5"/>
    <w:rsid w:val="007C42D0"/>
    <w:rsid w:val="007C44CF"/>
    <w:rsid w:val="007C5926"/>
    <w:rsid w:val="007D02F7"/>
    <w:rsid w:val="007E2B82"/>
    <w:rsid w:val="007F4BA5"/>
    <w:rsid w:val="007F6895"/>
    <w:rsid w:val="00802C43"/>
    <w:rsid w:val="008032D2"/>
    <w:rsid w:val="00816A44"/>
    <w:rsid w:val="00822489"/>
    <w:rsid w:val="00823494"/>
    <w:rsid w:val="00840B74"/>
    <w:rsid w:val="00840E63"/>
    <w:rsid w:val="00842C4A"/>
    <w:rsid w:val="00843E1A"/>
    <w:rsid w:val="008479D0"/>
    <w:rsid w:val="008505EB"/>
    <w:rsid w:val="008521BB"/>
    <w:rsid w:val="008524C4"/>
    <w:rsid w:val="00854592"/>
    <w:rsid w:val="00854D63"/>
    <w:rsid w:val="0086735C"/>
    <w:rsid w:val="00871BDF"/>
    <w:rsid w:val="00880493"/>
    <w:rsid w:val="00882206"/>
    <w:rsid w:val="0088761B"/>
    <w:rsid w:val="00892155"/>
    <w:rsid w:val="00897C1A"/>
    <w:rsid w:val="008B7572"/>
    <w:rsid w:val="008B7D4D"/>
    <w:rsid w:val="008C1314"/>
    <w:rsid w:val="008C1904"/>
    <w:rsid w:val="008C4FD7"/>
    <w:rsid w:val="008D0FFA"/>
    <w:rsid w:val="008D3FF0"/>
    <w:rsid w:val="008E030C"/>
    <w:rsid w:val="008E1FF0"/>
    <w:rsid w:val="008E3618"/>
    <w:rsid w:val="008F5CCB"/>
    <w:rsid w:val="009045D0"/>
    <w:rsid w:val="00923A8E"/>
    <w:rsid w:val="00926A03"/>
    <w:rsid w:val="00932BE6"/>
    <w:rsid w:val="00932F0B"/>
    <w:rsid w:val="00934120"/>
    <w:rsid w:val="0093547D"/>
    <w:rsid w:val="0094414C"/>
    <w:rsid w:val="00965D35"/>
    <w:rsid w:val="0096615E"/>
    <w:rsid w:val="00972F46"/>
    <w:rsid w:val="00981861"/>
    <w:rsid w:val="00995524"/>
    <w:rsid w:val="009B36BB"/>
    <w:rsid w:val="009B41C8"/>
    <w:rsid w:val="009B445F"/>
    <w:rsid w:val="009B5D07"/>
    <w:rsid w:val="009C03BA"/>
    <w:rsid w:val="009C5BE7"/>
    <w:rsid w:val="009C68E6"/>
    <w:rsid w:val="009C768D"/>
    <w:rsid w:val="009D003A"/>
    <w:rsid w:val="009E0608"/>
    <w:rsid w:val="009E32D8"/>
    <w:rsid w:val="009F4336"/>
    <w:rsid w:val="00A0549F"/>
    <w:rsid w:val="00A21AED"/>
    <w:rsid w:val="00A24631"/>
    <w:rsid w:val="00A25B67"/>
    <w:rsid w:val="00A264F0"/>
    <w:rsid w:val="00A41478"/>
    <w:rsid w:val="00A46514"/>
    <w:rsid w:val="00A57E79"/>
    <w:rsid w:val="00A621F1"/>
    <w:rsid w:val="00A671AB"/>
    <w:rsid w:val="00A72C07"/>
    <w:rsid w:val="00A76722"/>
    <w:rsid w:val="00A80444"/>
    <w:rsid w:val="00A81BD8"/>
    <w:rsid w:val="00A83A83"/>
    <w:rsid w:val="00A860E4"/>
    <w:rsid w:val="00A862F8"/>
    <w:rsid w:val="00A95145"/>
    <w:rsid w:val="00AA12B0"/>
    <w:rsid w:val="00AA1486"/>
    <w:rsid w:val="00AA2ABC"/>
    <w:rsid w:val="00AA588C"/>
    <w:rsid w:val="00AA685A"/>
    <w:rsid w:val="00AB13BA"/>
    <w:rsid w:val="00AB4964"/>
    <w:rsid w:val="00AC096B"/>
    <w:rsid w:val="00AC11BD"/>
    <w:rsid w:val="00AC15B3"/>
    <w:rsid w:val="00AC1D9B"/>
    <w:rsid w:val="00AD0D61"/>
    <w:rsid w:val="00AD0EFC"/>
    <w:rsid w:val="00AD6188"/>
    <w:rsid w:val="00AE60C0"/>
    <w:rsid w:val="00AE7893"/>
    <w:rsid w:val="00AF06E0"/>
    <w:rsid w:val="00AF0CE6"/>
    <w:rsid w:val="00B02981"/>
    <w:rsid w:val="00B07FC0"/>
    <w:rsid w:val="00B12999"/>
    <w:rsid w:val="00B12F07"/>
    <w:rsid w:val="00B15348"/>
    <w:rsid w:val="00B155EA"/>
    <w:rsid w:val="00B16D4E"/>
    <w:rsid w:val="00B326E6"/>
    <w:rsid w:val="00B3337A"/>
    <w:rsid w:val="00B35EE1"/>
    <w:rsid w:val="00B452B7"/>
    <w:rsid w:val="00B560E2"/>
    <w:rsid w:val="00B64BB1"/>
    <w:rsid w:val="00B6575C"/>
    <w:rsid w:val="00B701CE"/>
    <w:rsid w:val="00B72898"/>
    <w:rsid w:val="00B774AF"/>
    <w:rsid w:val="00B81E0A"/>
    <w:rsid w:val="00B832F1"/>
    <w:rsid w:val="00B85245"/>
    <w:rsid w:val="00B859CB"/>
    <w:rsid w:val="00B919E6"/>
    <w:rsid w:val="00B979C4"/>
    <w:rsid w:val="00BA1E81"/>
    <w:rsid w:val="00BA4761"/>
    <w:rsid w:val="00BA6166"/>
    <w:rsid w:val="00BE6485"/>
    <w:rsid w:val="00BE67FB"/>
    <w:rsid w:val="00BF2884"/>
    <w:rsid w:val="00BF4F99"/>
    <w:rsid w:val="00C004BE"/>
    <w:rsid w:val="00C0065B"/>
    <w:rsid w:val="00C02F2B"/>
    <w:rsid w:val="00C1389F"/>
    <w:rsid w:val="00C154C9"/>
    <w:rsid w:val="00C25FC9"/>
    <w:rsid w:val="00C312FF"/>
    <w:rsid w:val="00C34CC3"/>
    <w:rsid w:val="00C35BEF"/>
    <w:rsid w:val="00C43759"/>
    <w:rsid w:val="00C43DE3"/>
    <w:rsid w:val="00C57119"/>
    <w:rsid w:val="00C740BC"/>
    <w:rsid w:val="00C80E14"/>
    <w:rsid w:val="00C8317E"/>
    <w:rsid w:val="00C83B00"/>
    <w:rsid w:val="00C90925"/>
    <w:rsid w:val="00C92EF4"/>
    <w:rsid w:val="00C95065"/>
    <w:rsid w:val="00CA0CEF"/>
    <w:rsid w:val="00CA3B5E"/>
    <w:rsid w:val="00CA6BFF"/>
    <w:rsid w:val="00CA7D07"/>
    <w:rsid w:val="00CB03AE"/>
    <w:rsid w:val="00CB31AD"/>
    <w:rsid w:val="00CD2903"/>
    <w:rsid w:val="00CD47A7"/>
    <w:rsid w:val="00CF1080"/>
    <w:rsid w:val="00CF7017"/>
    <w:rsid w:val="00CF7105"/>
    <w:rsid w:val="00D05F99"/>
    <w:rsid w:val="00D10291"/>
    <w:rsid w:val="00D15471"/>
    <w:rsid w:val="00D435D9"/>
    <w:rsid w:val="00D44ED7"/>
    <w:rsid w:val="00D47003"/>
    <w:rsid w:val="00D546C7"/>
    <w:rsid w:val="00D638B0"/>
    <w:rsid w:val="00D63CA5"/>
    <w:rsid w:val="00D74040"/>
    <w:rsid w:val="00D745AD"/>
    <w:rsid w:val="00D77FEF"/>
    <w:rsid w:val="00DA0FFC"/>
    <w:rsid w:val="00DA1152"/>
    <w:rsid w:val="00DB4313"/>
    <w:rsid w:val="00DC2BF0"/>
    <w:rsid w:val="00DC58FB"/>
    <w:rsid w:val="00DE031B"/>
    <w:rsid w:val="00DE4829"/>
    <w:rsid w:val="00DF3FDD"/>
    <w:rsid w:val="00E06052"/>
    <w:rsid w:val="00E11BB3"/>
    <w:rsid w:val="00E17326"/>
    <w:rsid w:val="00E1733F"/>
    <w:rsid w:val="00E27C95"/>
    <w:rsid w:val="00E33EAE"/>
    <w:rsid w:val="00E53BB2"/>
    <w:rsid w:val="00E572E9"/>
    <w:rsid w:val="00E57D18"/>
    <w:rsid w:val="00E62DA1"/>
    <w:rsid w:val="00E6328B"/>
    <w:rsid w:val="00E65604"/>
    <w:rsid w:val="00E658CA"/>
    <w:rsid w:val="00E83A59"/>
    <w:rsid w:val="00E853FE"/>
    <w:rsid w:val="00E8652C"/>
    <w:rsid w:val="00E92B55"/>
    <w:rsid w:val="00E92EE9"/>
    <w:rsid w:val="00EA0AE4"/>
    <w:rsid w:val="00EA23A6"/>
    <w:rsid w:val="00EA3A3C"/>
    <w:rsid w:val="00EA6672"/>
    <w:rsid w:val="00EB1E54"/>
    <w:rsid w:val="00ED0E49"/>
    <w:rsid w:val="00ED2C1D"/>
    <w:rsid w:val="00EE09D1"/>
    <w:rsid w:val="00EE1F83"/>
    <w:rsid w:val="00EE6B4C"/>
    <w:rsid w:val="00EF22A7"/>
    <w:rsid w:val="00F0101D"/>
    <w:rsid w:val="00F070D0"/>
    <w:rsid w:val="00F07E26"/>
    <w:rsid w:val="00F104D4"/>
    <w:rsid w:val="00F24AED"/>
    <w:rsid w:val="00F24BDA"/>
    <w:rsid w:val="00F3477E"/>
    <w:rsid w:val="00F3696B"/>
    <w:rsid w:val="00F369C0"/>
    <w:rsid w:val="00F42551"/>
    <w:rsid w:val="00F4348F"/>
    <w:rsid w:val="00F458E9"/>
    <w:rsid w:val="00F53711"/>
    <w:rsid w:val="00F537DE"/>
    <w:rsid w:val="00F55E14"/>
    <w:rsid w:val="00F62097"/>
    <w:rsid w:val="00F72664"/>
    <w:rsid w:val="00F74A5F"/>
    <w:rsid w:val="00F777FB"/>
    <w:rsid w:val="00F83541"/>
    <w:rsid w:val="00F91E38"/>
    <w:rsid w:val="00F957D3"/>
    <w:rsid w:val="00F97A1B"/>
    <w:rsid w:val="00FA055D"/>
    <w:rsid w:val="00FA5AA4"/>
    <w:rsid w:val="00FA7368"/>
    <w:rsid w:val="00FB04D3"/>
    <w:rsid w:val="00FB116B"/>
    <w:rsid w:val="00FB5AD4"/>
    <w:rsid w:val="00FC22A2"/>
    <w:rsid w:val="00FD16F9"/>
    <w:rsid w:val="00FD2C5C"/>
    <w:rsid w:val="00FD40FD"/>
    <w:rsid w:val="00FD6045"/>
    <w:rsid w:val="00FE6A2B"/>
    <w:rsid w:val="00FF3DB4"/>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 w:type="paragraph" w:customStyle="1" w:styleId="TableContents">
    <w:name w:val="Table Contents"/>
    <w:basedOn w:val="a"/>
    <w:uiPriority w:val="99"/>
    <w:rsid w:val="000A22A4"/>
    <w:pPr>
      <w:widowControl w:val="0"/>
      <w:autoSpaceDN w:val="0"/>
      <w:adjustRightInd w:val="0"/>
      <w:spacing w:after="0" w:line="240" w:lineRule="auto"/>
    </w:pPr>
    <w:rPr>
      <w:rFonts w:ascii="Times New Roman" w:eastAsia="Times New Roman" w:hAnsi="Times New Roman" w:cs="Tahoma"/>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1983">
      <w:bodyDiv w:val="1"/>
      <w:marLeft w:val="0"/>
      <w:marRight w:val="0"/>
      <w:marTop w:val="0"/>
      <w:marBottom w:val="0"/>
      <w:divBdr>
        <w:top w:val="none" w:sz="0" w:space="0" w:color="auto"/>
        <w:left w:val="none" w:sz="0" w:space="0" w:color="auto"/>
        <w:bottom w:val="none" w:sz="0" w:space="0" w:color="auto"/>
        <w:right w:val="none" w:sz="0" w:space="0" w:color="auto"/>
      </w:divBdr>
    </w:div>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56730376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61555573">
      <w:bodyDiv w:val="1"/>
      <w:marLeft w:val="0"/>
      <w:marRight w:val="0"/>
      <w:marTop w:val="0"/>
      <w:marBottom w:val="0"/>
      <w:divBdr>
        <w:top w:val="none" w:sz="0" w:space="0" w:color="auto"/>
        <w:left w:val="none" w:sz="0" w:space="0" w:color="auto"/>
        <w:bottom w:val="none" w:sz="0" w:space="0" w:color="auto"/>
        <w:right w:val="none" w:sz="0" w:space="0" w:color="auto"/>
      </w:divBdr>
    </w:div>
    <w:div w:id="917597784">
      <w:bodyDiv w:val="1"/>
      <w:marLeft w:val="0"/>
      <w:marRight w:val="0"/>
      <w:marTop w:val="0"/>
      <w:marBottom w:val="0"/>
      <w:divBdr>
        <w:top w:val="none" w:sz="0" w:space="0" w:color="auto"/>
        <w:left w:val="none" w:sz="0" w:space="0" w:color="auto"/>
        <w:bottom w:val="none" w:sz="0" w:space="0" w:color="auto"/>
        <w:right w:val="none" w:sz="0" w:space="0" w:color="auto"/>
      </w:divBdr>
    </w:div>
    <w:div w:id="964584664">
      <w:bodyDiv w:val="1"/>
      <w:marLeft w:val="0"/>
      <w:marRight w:val="0"/>
      <w:marTop w:val="0"/>
      <w:marBottom w:val="0"/>
      <w:divBdr>
        <w:top w:val="none" w:sz="0" w:space="0" w:color="auto"/>
        <w:left w:val="none" w:sz="0" w:space="0" w:color="auto"/>
        <w:bottom w:val="none" w:sz="0" w:space="0" w:color="auto"/>
        <w:right w:val="none" w:sz="0" w:space="0" w:color="auto"/>
      </w:divBdr>
    </w:div>
    <w:div w:id="1026369643">
      <w:bodyDiv w:val="1"/>
      <w:marLeft w:val="0"/>
      <w:marRight w:val="0"/>
      <w:marTop w:val="0"/>
      <w:marBottom w:val="0"/>
      <w:divBdr>
        <w:top w:val="none" w:sz="0" w:space="0" w:color="auto"/>
        <w:left w:val="none" w:sz="0" w:space="0" w:color="auto"/>
        <w:bottom w:val="none" w:sz="0" w:space="0" w:color="auto"/>
        <w:right w:val="none" w:sz="0" w:space="0" w:color="auto"/>
      </w:divBdr>
    </w:div>
    <w:div w:id="112134487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3952404">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1959529617">
      <w:bodyDiv w:val="1"/>
      <w:marLeft w:val="0"/>
      <w:marRight w:val="0"/>
      <w:marTop w:val="0"/>
      <w:marBottom w:val="0"/>
      <w:divBdr>
        <w:top w:val="none" w:sz="0" w:space="0" w:color="auto"/>
        <w:left w:val="none" w:sz="0" w:space="0" w:color="auto"/>
        <w:bottom w:val="none" w:sz="0" w:space="0" w:color="auto"/>
        <w:right w:val="none" w:sz="0" w:space="0" w:color="auto"/>
      </w:divBdr>
    </w:div>
    <w:div w:id="1977950833">
      <w:bodyDiv w:val="1"/>
      <w:marLeft w:val="0"/>
      <w:marRight w:val="0"/>
      <w:marTop w:val="0"/>
      <w:marBottom w:val="0"/>
      <w:divBdr>
        <w:top w:val="none" w:sz="0" w:space="0" w:color="auto"/>
        <w:left w:val="none" w:sz="0" w:space="0" w:color="auto"/>
        <w:bottom w:val="none" w:sz="0" w:space="0" w:color="auto"/>
        <w:right w:val="none" w:sz="0" w:space="0" w:color="auto"/>
      </w:divBdr>
    </w:div>
    <w:div w:id="2010015478">
      <w:bodyDiv w:val="1"/>
      <w:marLeft w:val="0"/>
      <w:marRight w:val="0"/>
      <w:marTop w:val="0"/>
      <w:marBottom w:val="0"/>
      <w:divBdr>
        <w:top w:val="none" w:sz="0" w:space="0" w:color="auto"/>
        <w:left w:val="none" w:sz="0" w:space="0" w:color="auto"/>
        <w:bottom w:val="none" w:sz="0" w:space="0" w:color="auto"/>
        <w:right w:val="none" w:sz="0" w:space="0" w:color="auto"/>
      </w:divBdr>
    </w:div>
    <w:div w:id="20689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file:///C:/Users/EVUgryumova/Downloads/1192-2192-1-PB.pdf" TargetMode="External"/><Relationship Id="rId51"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7D61F-A4A0-4BE2-9B1F-FA41EE2AB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6295</Words>
  <Characters>35884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2023-05-31T08:02:00Z</dcterms:created>
  <dcterms:modified xsi:type="dcterms:W3CDTF">2023-06-23T11:59:00Z</dcterms:modified>
</cp:coreProperties>
</file>